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98B3B" w14:textId="77777777" w:rsidR="001F156C" w:rsidRPr="00D54D1C" w:rsidRDefault="001F156C" w:rsidP="001F156C">
      <w:pPr>
        <w:jc w:val="both"/>
        <w:rPr>
          <w:b/>
          <w:szCs w:val="28"/>
        </w:rPr>
      </w:pPr>
      <w:r>
        <w:tab/>
      </w:r>
      <w:r w:rsidRPr="00D54D1C">
        <w:rPr>
          <w:b/>
          <w:szCs w:val="28"/>
        </w:rPr>
        <w:t xml:space="preserve">Управление социальной защиты населения и труда Администрации города  Переславля-Залесского  информирует о проведении </w:t>
      </w:r>
      <w:r w:rsidRPr="00D54D1C">
        <w:rPr>
          <w:b/>
          <w:color w:val="000000"/>
          <w:szCs w:val="28"/>
        </w:rPr>
        <w:t xml:space="preserve">областного </w:t>
      </w:r>
      <w:r w:rsidRPr="00D54D1C">
        <w:rPr>
          <w:b/>
          <w:szCs w:val="28"/>
        </w:rPr>
        <w:t xml:space="preserve">смотра-конкурса </w:t>
      </w:r>
      <w:r w:rsidRPr="00D54D1C">
        <w:rPr>
          <w:b/>
          <w:color w:val="000000"/>
          <w:szCs w:val="28"/>
        </w:rPr>
        <w:t>«Семья года» среди лучших семей, воспитывающих несовершеннолетних детей.</w:t>
      </w:r>
    </w:p>
    <w:p w14:paraId="7C0F3C8F" w14:textId="77777777" w:rsidR="001F156C" w:rsidRPr="00D54D1C" w:rsidRDefault="001F156C" w:rsidP="001F156C">
      <w:pPr>
        <w:rPr>
          <w:b/>
          <w:szCs w:val="28"/>
        </w:rPr>
      </w:pPr>
    </w:p>
    <w:tbl>
      <w:tblPr>
        <w:tblW w:w="51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582"/>
        <w:gridCol w:w="4207"/>
      </w:tblGrid>
      <w:tr w:rsidR="001F156C" w:rsidRPr="00D54D1C" w14:paraId="7BBAF80D" w14:textId="77777777" w:rsidTr="001F156C">
        <w:trPr>
          <w:trHeight w:val="1531"/>
          <w:jc w:val="center"/>
        </w:trPr>
        <w:tc>
          <w:tcPr>
            <w:tcW w:w="5000" w:type="pct"/>
            <w:gridSpan w:val="3"/>
            <w:hideMark/>
          </w:tcPr>
          <w:p w14:paraId="6F9329E4" w14:textId="392B6344" w:rsidR="001F156C" w:rsidRPr="00D54D1C" w:rsidRDefault="001F156C" w:rsidP="008F50E0">
            <w:pPr>
              <w:jc w:val="both"/>
              <w:rPr>
                <w:b/>
                <w:szCs w:val="28"/>
              </w:rPr>
            </w:pPr>
            <w:r w:rsidRPr="00D54D1C">
              <w:rPr>
                <w:b/>
                <w:szCs w:val="28"/>
              </w:rPr>
              <w:t xml:space="preserve">           Заявки на участие в конкурсе  принимаются в управлении социальной защиты населения и труда Администрации города Переславля-Залесского (</w:t>
            </w:r>
            <w:proofErr w:type="spellStart"/>
            <w:r w:rsidRPr="00D54D1C">
              <w:rPr>
                <w:b/>
                <w:szCs w:val="28"/>
              </w:rPr>
              <w:t>г</w:t>
            </w:r>
            <w:proofErr w:type="gramStart"/>
            <w:r w:rsidRPr="00D54D1C">
              <w:rPr>
                <w:b/>
                <w:szCs w:val="28"/>
              </w:rPr>
              <w:t>.П</w:t>
            </w:r>
            <w:proofErr w:type="gramEnd"/>
            <w:r w:rsidRPr="00D54D1C">
              <w:rPr>
                <w:b/>
                <w:szCs w:val="28"/>
              </w:rPr>
              <w:t>ереславль</w:t>
            </w:r>
            <w:proofErr w:type="spellEnd"/>
            <w:r w:rsidRPr="00D54D1C">
              <w:rPr>
                <w:b/>
                <w:szCs w:val="28"/>
              </w:rPr>
              <w:t>-Залесский, ул. Комсомольская, д.5, кабинет   № 4</w:t>
            </w:r>
            <w:r w:rsidR="008F50E0" w:rsidRPr="00D54D1C">
              <w:rPr>
                <w:b/>
                <w:szCs w:val="28"/>
              </w:rPr>
              <w:t>, тел. 3-24-85</w:t>
            </w:r>
            <w:r w:rsidRPr="00D54D1C">
              <w:rPr>
                <w:b/>
                <w:szCs w:val="28"/>
              </w:rPr>
              <w:t>) до 05 апреля 2020 года.</w:t>
            </w:r>
          </w:p>
        </w:tc>
      </w:tr>
      <w:tr w:rsidR="001F156C" w14:paraId="5505213E" w14:textId="77777777" w:rsidTr="001F156C">
        <w:trPr>
          <w:trHeight w:val="80"/>
          <w:jc w:val="center"/>
        </w:trPr>
        <w:tc>
          <w:tcPr>
            <w:tcW w:w="2515" w:type="pct"/>
          </w:tcPr>
          <w:p w14:paraId="4ECAFE09" w14:textId="77777777" w:rsidR="001F156C" w:rsidRDefault="001F156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pct"/>
          </w:tcPr>
          <w:p w14:paraId="5C808E16" w14:textId="77777777" w:rsidR="001F156C" w:rsidRDefault="001F156C"/>
        </w:tc>
        <w:tc>
          <w:tcPr>
            <w:tcW w:w="2183" w:type="pct"/>
          </w:tcPr>
          <w:p w14:paraId="4AD7D4A2" w14:textId="77777777" w:rsidR="001F156C" w:rsidRDefault="001F156C">
            <w:pPr>
              <w:tabs>
                <w:tab w:val="left" w:pos="1170"/>
              </w:tabs>
            </w:pPr>
            <w:bookmarkStart w:id="0" w:name="_GoBack"/>
            <w:bookmarkEnd w:id="0"/>
          </w:p>
        </w:tc>
      </w:tr>
    </w:tbl>
    <w:p w14:paraId="40D931EC" w14:textId="77777777" w:rsidR="001F156C" w:rsidRDefault="001F156C" w:rsidP="001F156C">
      <w:pPr>
        <w:overflowPunct/>
        <w:autoSpaceDE/>
        <w:adjustRightInd/>
        <w:spacing w:line="228" w:lineRule="auto"/>
        <w:jc w:val="center"/>
        <w:rPr>
          <w:b/>
          <w:color w:val="000000"/>
          <w:szCs w:val="28"/>
        </w:rPr>
      </w:pPr>
    </w:p>
    <w:p w14:paraId="675D01E0" w14:textId="77777777" w:rsidR="001F156C" w:rsidRDefault="001F156C" w:rsidP="001F156C">
      <w:pPr>
        <w:overflowPunct/>
        <w:autoSpaceDE/>
        <w:adjustRightInd/>
        <w:spacing w:line="228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ПОЛОЖЕНИЕ</w:t>
      </w:r>
    </w:p>
    <w:p w14:paraId="761DD1BA" w14:textId="77777777" w:rsidR="001F156C" w:rsidRDefault="001F156C" w:rsidP="001F156C">
      <w:pPr>
        <w:overflowPunct/>
        <w:autoSpaceDE/>
        <w:adjustRightInd/>
        <w:spacing w:line="228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 областном смотре-конкурсе «Семья года»</w:t>
      </w:r>
    </w:p>
    <w:p w14:paraId="7103C73A" w14:textId="77777777" w:rsidR="001F156C" w:rsidRDefault="001F156C" w:rsidP="001F156C">
      <w:pPr>
        <w:overflowPunct/>
        <w:autoSpaceDE/>
        <w:adjustRightInd/>
        <w:spacing w:line="228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среди лучших семей, воспитывающих несовершеннолетних детей,</w:t>
      </w:r>
    </w:p>
    <w:p w14:paraId="38FEE33F" w14:textId="1E5698E6" w:rsidR="001F156C" w:rsidRDefault="001F156C" w:rsidP="001F156C">
      <w:pPr>
        <w:overflowPunct/>
        <w:autoSpaceDE/>
        <w:adjustRightInd/>
        <w:spacing w:line="228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 2020 году</w:t>
      </w:r>
    </w:p>
    <w:p w14:paraId="2560C660" w14:textId="77777777" w:rsidR="001F156C" w:rsidRDefault="001F156C" w:rsidP="001F156C">
      <w:pPr>
        <w:overflowPunct/>
        <w:autoSpaceDE/>
        <w:adjustRightInd/>
        <w:spacing w:line="228" w:lineRule="auto"/>
        <w:jc w:val="center"/>
        <w:rPr>
          <w:color w:val="000000"/>
          <w:szCs w:val="28"/>
        </w:rPr>
      </w:pPr>
    </w:p>
    <w:p w14:paraId="0CA7063A" w14:textId="77777777" w:rsidR="001F156C" w:rsidRDefault="001F156C" w:rsidP="001F156C">
      <w:pPr>
        <w:overflowPunct/>
        <w:autoSpaceDE/>
        <w:adjustRightInd/>
        <w:spacing w:line="228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1. Общие положения</w:t>
      </w:r>
    </w:p>
    <w:p w14:paraId="7EA69F21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color w:val="000000"/>
          <w:szCs w:val="28"/>
        </w:rPr>
      </w:pPr>
    </w:p>
    <w:p w14:paraId="5933C0CE" w14:textId="4A79F442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Областной </w:t>
      </w:r>
      <w:r>
        <w:rPr>
          <w:szCs w:val="28"/>
        </w:rPr>
        <w:t xml:space="preserve">смотр-конкурс </w:t>
      </w:r>
      <w:r>
        <w:rPr>
          <w:color w:val="000000"/>
          <w:szCs w:val="28"/>
        </w:rPr>
        <w:t xml:space="preserve">«Семья года» среди лучших семей, воспитывающих несовершеннолетних детей </w:t>
      </w:r>
      <w:r>
        <w:rPr>
          <w:szCs w:val="28"/>
        </w:rPr>
        <w:t>(далее – смотр-конкурс), проводится в 2020 году во исполнение под</w:t>
      </w:r>
      <w:r>
        <w:rPr>
          <w:szCs w:val="28"/>
          <w:lang w:eastAsia="en-US"/>
        </w:rPr>
        <w:t xml:space="preserve">пункта 1.19 пункта 1 раздела V областной целевой программы «Семья и дети </w:t>
      </w:r>
      <w:proofErr w:type="spellStart"/>
      <w:r>
        <w:rPr>
          <w:szCs w:val="28"/>
          <w:lang w:eastAsia="en-US"/>
        </w:rPr>
        <w:t>Ярославии</w:t>
      </w:r>
      <w:proofErr w:type="spellEnd"/>
      <w:r>
        <w:rPr>
          <w:szCs w:val="28"/>
          <w:lang w:eastAsia="en-US"/>
        </w:rPr>
        <w:t xml:space="preserve">» на 2016 − 2021 годы, утвержденной постановлением Правительства области от 16.03.2016 № 265-п «Об утверждении областной целевой программы «Семья и дети </w:t>
      </w:r>
      <w:proofErr w:type="spellStart"/>
      <w:r>
        <w:rPr>
          <w:szCs w:val="28"/>
          <w:lang w:eastAsia="en-US"/>
        </w:rPr>
        <w:t>Ярославии</w:t>
      </w:r>
      <w:proofErr w:type="spellEnd"/>
      <w:r>
        <w:rPr>
          <w:szCs w:val="28"/>
          <w:lang w:eastAsia="en-US"/>
        </w:rPr>
        <w:t>» на 2016 – 2021 годы», и под</w:t>
      </w:r>
      <w:r>
        <w:rPr>
          <w:szCs w:val="28"/>
        </w:rPr>
        <w:t>пункта 35.3 пункта 35 раздела </w:t>
      </w:r>
      <w:r>
        <w:rPr>
          <w:szCs w:val="28"/>
          <w:lang w:eastAsia="en-US"/>
        </w:rPr>
        <w:t>V</w:t>
      </w:r>
      <w:r>
        <w:rPr>
          <w:rFonts w:cs="Calibri"/>
          <w:szCs w:val="22"/>
          <w:lang w:eastAsia="en-US"/>
        </w:rPr>
        <w:t xml:space="preserve"> </w:t>
      </w:r>
      <w:hyperlink r:id="rId5" w:anchor="Par42" w:history="1">
        <w:r w:rsidRPr="008F50E0">
          <w:rPr>
            <w:rStyle w:val="a3"/>
            <w:color w:val="auto"/>
            <w:szCs w:val="28"/>
            <w:u w:val="none"/>
            <w:lang w:eastAsia="en-US"/>
          </w:rPr>
          <w:t>план</w:t>
        </w:r>
      </w:hyperlink>
      <w:r w:rsidRPr="008F50E0">
        <w:rPr>
          <w:szCs w:val="28"/>
          <w:lang w:eastAsia="en-US"/>
        </w:rPr>
        <w:t xml:space="preserve">а </w:t>
      </w:r>
      <w:r>
        <w:rPr>
          <w:szCs w:val="28"/>
          <w:lang w:eastAsia="en-US"/>
        </w:rPr>
        <w:t>мероприятий на 2019 – 2025 годы по реализации Концепции семейной политики Ярославской области на период до 2025 года, утвержденного постановлением Правительства области от 11.03.2019 № 155</w:t>
      </w:r>
      <w:r>
        <w:rPr>
          <w:szCs w:val="28"/>
          <w:lang w:eastAsia="en-US"/>
        </w:rPr>
        <w:noBreakHyphen/>
        <w:t>п «О плане мероприятий на 2019 – 2025 годы по реализации Концепции семейной политики Ярославской области на период до 2025 года»</w:t>
      </w:r>
      <w:r>
        <w:rPr>
          <w:szCs w:val="28"/>
        </w:rPr>
        <w:t xml:space="preserve">. </w:t>
      </w:r>
    </w:p>
    <w:p w14:paraId="31787694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Организатором проведения смотра-конкурс</w:t>
      </w:r>
      <w:r>
        <w:rPr>
          <w:bCs/>
          <w:color w:val="000000"/>
          <w:szCs w:val="28"/>
        </w:rPr>
        <w:t>а</w:t>
      </w:r>
      <w:r>
        <w:rPr>
          <w:szCs w:val="28"/>
        </w:rPr>
        <w:t xml:space="preserve"> является</w:t>
      </w:r>
      <w:r>
        <w:rPr>
          <w:color w:val="000000"/>
          <w:szCs w:val="28"/>
        </w:rPr>
        <w:t xml:space="preserve"> управление по социальной и демографической политике Правительства области. </w:t>
      </w:r>
    </w:p>
    <w:p w14:paraId="7569DA23" w14:textId="0E47989C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Руководство подготовкой и проведением </w:t>
      </w:r>
      <w:r>
        <w:rPr>
          <w:szCs w:val="28"/>
        </w:rPr>
        <w:t>смотра-конкурс</w:t>
      </w:r>
      <w:r>
        <w:rPr>
          <w:bCs/>
          <w:color w:val="000000"/>
          <w:szCs w:val="28"/>
        </w:rPr>
        <w:t>а, определение победителя</w:t>
      </w:r>
      <w:r>
        <w:rPr>
          <w:szCs w:val="28"/>
        </w:rPr>
        <w:t xml:space="preserve"> смотра-конкурса осуществляет организационный комитет по подготовке и проведению смотра-конкурс</w:t>
      </w:r>
      <w:r>
        <w:rPr>
          <w:bCs/>
          <w:color w:val="000000"/>
          <w:szCs w:val="28"/>
        </w:rPr>
        <w:t>а (далее – организационный комитет)</w:t>
      </w:r>
      <w:r>
        <w:rPr>
          <w:szCs w:val="28"/>
        </w:rPr>
        <w:t>, образуемый распоряжением Губернатора области.</w:t>
      </w:r>
    </w:p>
    <w:p w14:paraId="78E270C4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Настоящее Положение устанавливает порядок проведения </w:t>
      </w:r>
      <w:r>
        <w:rPr>
          <w:szCs w:val="28"/>
        </w:rPr>
        <w:t>смотра-конкурс</w:t>
      </w:r>
      <w:r>
        <w:rPr>
          <w:bCs/>
          <w:color w:val="000000"/>
          <w:szCs w:val="28"/>
        </w:rPr>
        <w:t>а.</w:t>
      </w:r>
    </w:p>
    <w:p w14:paraId="220CF961" w14:textId="77777777" w:rsidR="001F156C" w:rsidRDefault="001F156C" w:rsidP="001F156C">
      <w:pPr>
        <w:overflowPunct/>
        <w:autoSpaceDE/>
        <w:adjustRightInd/>
        <w:spacing w:line="228" w:lineRule="auto"/>
        <w:jc w:val="center"/>
        <w:rPr>
          <w:color w:val="000000"/>
          <w:szCs w:val="28"/>
        </w:rPr>
      </w:pPr>
    </w:p>
    <w:p w14:paraId="66C7C08C" w14:textId="77777777" w:rsidR="001F156C" w:rsidRDefault="001F156C" w:rsidP="001F156C">
      <w:pPr>
        <w:overflowPunct/>
        <w:autoSpaceDE/>
        <w:adjustRightInd/>
        <w:spacing w:line="228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2. Цель и задачи проведения </w:t>
      </w:r>
      <w:r>
        <w:rPr>
          <w:szCs w:val="28"/>
        </w:rPr>
        <w:t>смотра-конкурс</w:t>
      </w:r>
      <w:r>
        <w:rPr>
          <w:color w:val="000000"/>
          <w:szCs w:val="28"/>
        </w:rPr>
        <w:t>а</w:t>
      </w:r>
    </w:p>
    <w:p w14:paraId="1832B18C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color w:val="000000"/>
          <w:szCs w:val="28"/>
        </w:rPr>
      </w:pPr>
    </w:p>
    <w:p w14:paraId="6BD216E8" w14:textId="44247DC7" w:rsidR="001F156C" w:rsidRDefault="001F156C" w:rsidP="001F156C">
      <w:pPr>
        <w:overflowPunct/>
        <w:autoSpaceDE/>
        <w:adjustRightInd/>
        <w:spacing w:line="228" w:lineRule="auto"/>
        <w:ind w:firstLine="720"/>
        <w:jc w:val="both"/>
        <w:rPr>
          <w:rFonts w:cs="Calibri"/>
          <w:szCs w:val="22"/>
          <w:lang w:eastAsia="en-US"/>
        </w:rPr>
      </w:pPr>
      <w:r>
        <w:rPr>
          <w:szCs w:val="28"/>
        </w:rPr>
        <w:t>Основной целью смотра-конкурс</w:t>
      </w:r>
      <w:r>
        <w:rPr>
          <w:bCs/>
          <w:color w:val="000000"/>
          <w:szCs w:val="28"/>
        </w:rPr>
        <w:t>а</w:t>
      </w:r>
      <w:r>
        <w:rPr>
          <w:szCs w:val="28"/>
        </w:rPr>
        <w:t xml:space="preserve"> является повышение общественного</w:t>
      </w:r>
      <w:r>
        <w:rPr>
          <w:rFonts w:cs="Calibri"/>
          <w:szCs w:val="22"/>
          <w:lang w:eastAsia="en-US"/>
        </w:rPr>
        <w:t xml:space="preserve"> престижа семейного образа жизни, пропаганда ценностей семьи и ответственного </w:t>
      </w:r>
      <w:proofErr w:type="spellStart"/>
      <w:r>
        <w:rPr>
          <w:rFonts w:cs="Calibri"/>
          <w:szCs w:val="22"/>
          <w:lang w:eastAsia="en-US"/>
        </w:rPr>
        <w:t>родительства</w:t>
      </w:r>
      <w:proofErr w:type="spellEnd"/>
      <w:r>
        <w:rPr>
          <w:rFonts w:cs="Calibri"/>
          <w:szCs w:val="22"/>
          <w:lang w:eastAsia="en-US"/>
        </w:rPr>
        <w:t xml:space="preserve">. </w:t>
      </w:r>
    </w:p>
    <w:p w14:paraId="75C5B452" w14:textId="77777777" w:rsidR="001F156C" w:rsidRDefault="001F156C" w:rsidP="001F156C">
      <w:pPr>
        <w:overflowPunct/>
        <w:adjustRightInd/>
        <w:spacing w:line="228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Задачи смотра-конкурс</w:t>
      </w:r>
      <w:r>
        <w:rPr>
          <w:bCs/>
          <w:color w:val="000000"/>
          <w:szCs w:val="28"/>
        </w:rPr>
        <w:t>а</w:t>
      </w:r>
      <w:r>
        <w:rPr>
          <w:szCs w:val="28"/>
        </w:rPr>
        <w:t>:</w:t>
      </w:r>
    </w:p>
    <w:p w14:paraId="3CA39950" w14:textId="070C09BB" w:rsidR="001F156C" w:rsidRDefault="001F156C" w:rsidP="001F156C">
      <w:pPr>
        <w:overflowPunct/>
        <w:adjustRightInd/>
        <w:spacing w:line="228" w:lineRule="auto"/>
        <w:ind w:firstLine="720"/>
        <w:jc w:val="both"/>
        <w:rPr>
          <w:szCs w:val="28"/>
        </w:rPr>
      </w:pPr>
      <w:r>
        <w:rPr>
          <w:szCs w:val="28"/>
        </w:rPr>
        <w:t>- распространение положительного опыта социально ответственных семей, в том числе семей, воспитывающих детей-инвалидов</w:t>
      </w:r>
      <w:r w:rsidR="009469D5">
        <w:rPr>
          <w:szCs w:val="28"/>
        </w:rPr>
        <w:t>, семей, принявших на воспитание</w:t>
      </w:r>
      <w:r>
        <w:rPr>
          <w:szCs w:val="28"/>
        </w:rPr>
        <w:t xml:space="preserve"> детей-сирот, детей, оставшихся без попечения родителей, </w:t>
      </w:r>
      <w:r>
        <w:rPr>
          <w:rFonts w:cs="Calibri"/>
          <w:szCs w:val="22"/>
          <w:lang w:eastAsia="en-US"/>
        </w:rPr>
        <w:t>семейных династий</w:t>
      </w:r>
      <w:r>
        <w:rPr>
          <w:szCs w:val="28"/>
        </w:rPr>
        <w:t>, ведущих здоровый образ жизни, развивающих увлечения и таланты членов семьи, активно участвующих в жизни местного сообщества, региона;</w:t>
      </w:r>
    </w:p>
    <w:p w14:paraId="6B3D5EB6" w14:textId="77777777" w:rsidR="001F156C" w:rsidRDefault="001F156C" w:rsidP="001F156C">
      <w:pPr>
        <w:overflowPunct/>
        <w:adjustRightInd/>
        <w:spacing w:line="228" w:lineRule="auto"/>
        <w:ind w:firstLine="720"/>
        <w:jc w:val="both"/>
        <w:rPr>
          <w:szCs w:val="28"/>
        </w:rPr>
      </w:pPr>
      <w:r>
        <w:rPr>
          <w:szCs w:val="28"/>
        </w:rPr>
        <w:t xml:space="preserve">- выявление </w:t>
      </w:r>
      <w:r>
        <w:rPr>
          <w:rFonts w:cs="Calibri"/>
          <w:szCs w:val="28"/>
          <w:lang w:eastAsia="en-US"/>
        </w:rPr>
        <w:t>лучших практик семейного воспитания;</w:t>
      </w:r>
    </w:p>
    <w:p w14:paraId="2C67655A" w14:textId="77777777" w:rsidR="001F156C" w:rsidRDefault="001F156C" w:rsidP="001F156C">
      <w:pPr>
        <w:overflowPunct/>
        <w:spacing w:line="228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 раскрытие творческого и иного потенциала семьи;</w:t>
      </w:r>
    </w:p>
    <w:p w14:paraId="15A803A4" w14:textId="77777777" w:rsidR="001F156C" w:rsidRDefault="001F156C" w:rsidP="001F156C">
      <w:pPr>
        <w:overflowPunct/>
        <w:spacing w:line="228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>- активизация деятельности органов исполнительной власти, органов местного самоуправления муниципальных образований области и общественных структур по реализации семейной и демографической политики на территории Ярославской области.</w:t>
      </w:r>
    </w:p>
    <w:p w14:paraId="69A06B2A" w14:textId="77777777" w:rsidR="001F156C" w:rsidRDefault="001F156C" w:rsidP="001F156C">
      <w:pPr>
        <w:overflowPunct/>
        <w:spacing w:line="228" w:lineRule="auto"/>
        <w:jc w:val="both"/>
        <w:rPr>
          <w:rFonts w:eastAsia="Calibri"/>
          <w:szCs w:val="28"/>
          <w:lang w:eastAsia="en-US"/>
        </w:rPr>
      </w:pPr>
    </w:p>
    <w:p w14:paraId="4A3C1A20" w14:textId="77777777" w:rsidR="001F156C" w:rsidRDefault="001F156C" w:rsidP="001F156C">
      <w:pPr>
        <w:overflowPunct/>
        <w:autoSpaceDE/>
        <w:adjustRightInd/>
        <w:spacing w:line="228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3. Участники </w:t>
      </w:r>
      <w:r>
        <w:rPr>
          <w:szCs w:val="28"/>
        </w:rPr>
        <w:t>смотра-конкурс</w:t>
      </w:r>
      <w:r>
        <w:rPr>
          <w:color w:val="000000"/>
          <w:szCs w:val="28"/>
        </w:rPr>
        <w:t>а</w:t>
      </w:r>
    </w:p>
    <w:p w14:paraId="7EC31EBB" w14:textId="77777777" w:rsidR="001F156C" w:rsidRDefault="001F156C" w:rsidP="001F156C">
      <w:pPr>
        <w:overflowPunct/>
        <w:autoSpaceDE/>
        <w:adjustRightInd/>
        <w:spacing w:line="228" w:lineRule="auto"/>
        <w:jc w:val="center"/>
        <w:rPr>
          <w:color w:val="000000"/>
          <w:szCs w:val="28"/>
        </w:rPr>
      </w:pPr>
    </w:p>
    <w:p w14:paraId="1E7ED55C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Участниками смотра-конкурса становятся семьи, воспитывающие несовершеннолетних детей, все члены которых:</w:t>
      </w:r>
    </w:p>
    <w:p w14:paraId="02CBF3C8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- являются гражданами Российской Федерации;</w:t>
      </w:r>
    </w:p>
    <w:p w14:paraId="6553EC76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- проживают на территории Ярославской области;</w:t>
      </w:r>
    </w:p>
    <w:p w14:paraId="5FA35C89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rFonts w:cs="Calibri"/>
          <w:szCs w:val="22"/>
          <w:lang w:eastAsia="en-US"/>
        </w:rPr>
        <w:t xml:space="preserve"> </w:t>
      </w:r>
      <w:r>
        <w:rPr>
          <w:szCs w:val="28"/>
        </w:rPr>
        <w:t>добились успехов в профессиональной и общественной деятельности, образовании, науке, творчестве, спорте.</w:t>
      </w:r>
    </w:p>
    <w:p w14:paraId="1921D34E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Родители в этих семьях состоят в браке, заключенном в органах записи актов гражданского состояния.</w:t>
      </w:r>
    </w:p>
    <w:p w14:paraId="41B42184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szCs w:val="28"/>
        </w:rPr>
      </w:pPr>
    </w:p>
    <w:p w14:paraId="3676980D" w14:textId="77777777" w:rsidR="001F156C" w:rsidRDefault="001F156C" w:rsidP="001F156C">
      <w:pPr>
        <w:overflowPunct/>
        <w:autoSpaceDE/>
        <w:adjustRightInd/>
        <w:spacing w:line="228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4. Сроки проведения </w:t>
      </w:r>
      <w:r>
        <w:rPr>
          <w:szCs w:val="28"/>
        </w:rPr>
        <w:t>смотра-конкурс</w:t>
      </w:r>
      <w:r>
        <w:rPr>
          <w:color w:val="000000"/>
          <w:szCs w:val="28"/>
        </w:rPr>
        <w:t>а</w:t>
      </w:r>
    </w:p>
    <w:p w14:paraId="7EB3EF0E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color w:val="000000"/>
          <w:szCs w:val="28"/>
        </w:rPr>
      </w:pPr>
    </w:p>
    <w:p w14:paraId="57E6DF1A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Смотр-конкурс</w:t>
      </w:r>
      <w:r>
        <w:rPr>
          <w:color w:val="000000"/>
          <w:szCs w:val="28"/>
        </w:rPr>
        <w:t xml:space="preserve"> проводится в два этапа.</w:t>
      </w:r>
    </w:p>
    <w:p w14:paraId="4F09BB64" w14:textId="1D7310A5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Первый </w:t>
      </w:r>
      <w:r>
        <w:rPr>
          <w:szCs w:val="28"/>
        </w:rPr>
        <w:t xml:space="preserve">этап </w:t>
      </w:r>
      <w:r>
        <w:rPr>
          <w:b/>
          <w:szCs w:val="28"/>
        </w:rPr>
        <w:t>(муниципальный)</w:t>
      </w:r>
      <w:r>
        <w:rPr>
          <w:szCs w:val="28"/>
        </w:rPr>
        <w:t xml:space="preserve"> проводится с </w:t>
      </w:r>
      <w:r w:rsidR="009469D5">
        <w:rPr>
          <w:szCs w:val="28"/>
        </w:rPr>
        <w:t>16 марта</w:t>
      </w:r>
      <w:r>
        <w:rPr>
          <w:szCs w:val="28"/>
        </w:rPr>
        <w:t xml:space="preserve"> по </w:t>
      </w:r>
      <w:r w:rsidR="009469D5">
        <w:rPr>
          <w:szCs w:val="28"/>
        </w:rPr>
        <w:t>06 апреля</w:t>
      </w:r>
      <w:r>
        <w:rPr>
          <w:szCs w:val="28"/>
        </w:rPr>
        <w:t xml:space="preserve"> 20</w:t>
      </w:r>
      <w:r w:rsidR="009469D5">
        <w:rPr>
          <w:szCs w:val="28"/>
        </w:rPr>
        <w:t>20</w:t>
      </w:r>
      <w:r>
        <w:rPr>
          <w:szCs w:val="28"/>
        </w:rPr>
        <w:t> года муниципальными районами и городскими округами области (далее – муниципальные образования) самостоятельно.</w:t>
      </w:r>
    </w:p>
    <w:p w14:paraId="4366C817" w14:textId="67E211EF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Второй </w:t>
      </w:r>
      <w:r>
        <w:rPr>
          <w:szCs w:val="28"/>
        </w:rPr>
        <w:t>этап (областной) проводится</w:t>
      </w:r>
      <w:r>
        <w:rPr>
          <w:color w:val="000000"/>
          <w:szCs w:val="28"/>
        </w:rPr>
        <w:t xml:space="preserve"> с </w:t>
      </w:r>
      <w:r w:rsidR="009469D5">
        <w:rPr>
          <w:color w:val="000000"/>
          <w:szCs w:val="28"/>
        </w:rPr>
        <w:t>07 апреля</w:t>
      </w:r>
      <w:r>
        <w:rPr>
          <w:color w:val="000000"/>
          <w:szCs w:val="28"/>
        </w:rPr>
        <w:t xml:space="preserve"> по </w:t>
      </w:r>
      <w:r w:rsidR="009469D5">
        <w:rPr>
          <w:color w:val="000000"/>
          <w:szCs w:val="28"/>
        </w:rPr>
        <w:t>30 апреля</w:t>
      </w:r>
      <w:r>
        <w:rPr>
          <w:color w:val="000000"/>
          <w:szCs w:val="28"/>
        </w:rPr>
        <w:t xml:space="preserve"> 20</w:t>
      </w:r>
      <w:r w:rsidR="009469D5">
        <w:rPr>
          <w:color w:val="000000"/>
          <w:szCs w:val="28"/>
        </w:rPr>
        <w:t>20</w:t>
      </w:r>
      <w:r>
        <w:rPr>
          <w:color w:val="000000"/>
          <w:szCs w:val="28"/>
        </w:rPr>
        <w:t> года.</w:t>
      </w:r>
    </w:p>
    <w:p w14:paraId="5916EF3F" w14:textId="55C86911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Объявление о проведении с</w:t>
      </w:r>
      <w:r>
        <w:rPr>
          <w:szCs w:val="28"/>
        </w:rPr>
        <w:t xml:space="preserve">мотра-конкурса </w:t>
      </w:r>
      <w:r>
        <w:rPr>
          <w:rFonts w:cs="Calibri"/>
          <w:bCs/>
          <w:szCs w:val="28"/>
          <w:lang w:eastAsia="en-US"/>
        </w:rPr>
        <w:t xml:space="preserve">размещается в разделе «Семья года» на сайте государственного казенного учреждения Ярославской области «Центр </w:t>
      </w:r>
      <w:proofErr w:type="spellStart"/>
      <w:r>
        <w:rPr>
          <w:rFonts w:cs="Calibri"/>
          <w:bCs/>
          <w:szCs w:val="28"/>
          <w:lang w:eastAsia="en-US"/>
        </w:rPr>
        <w:t>выставочно</w:t>
      </w:r>
      <w:proofErr w:type="spellEnd"/>
      <w:r>
        <w:rPr>
          <w:rFonts w:cs="Calibri"/>
          <w:bCs/>
          <w:szCs w:val="28"/>
          <w:lang w:eastAsia="en-US"/>
        </w:rPr>
        <w:t xml:space="preserve"> - </w:t>
      </w:r>
      <w:proofErr w:type="spellStart"/>
      <w:r>
        <w:rPr>
          <w:rFonts w:cs="Calibri"/>
          <w:bCs/>
          <w:szCs w:val="28"/>
          <w:lang w:eastAsia="en-US"/>
        </w:rPr>
        <w:t>конгрессной</w:t>
      </w:r>
      <w:proofErr w:type="spellEnd"/>
      <w:r>
        <w:rPr>
          <w:rFonts w:cs="Calibri"/>
          <w:bCs/>
          <w:szCs w:val="28"/>
          <w:lang w:eastAsia="en-US"/>
        </w:rPr>
        <w:t xml:space="preserve"> деятельности» (www.dirvkd.ru) в информационно-телекоммуникационной сети «Интернет» 1</w:t>
      </w:r>
      <w:r w:rsidR="00831C87">
        <w:rPr>
          <w:rFonts w:cs="Calibri"/>
          <w:bCs/>
          <w:szCs w:val="28"/>
          <w:lang w:eastAsia="en-US"/>
        </w:rPr>
        <w:t>2</w:t>
      </w:r>
      <w:r>
        <w:rPr>
          <w:rFonts w:cs="Calibri"/>
          <w:bCs/>
          <w:szCs w:val="28"/>
          <w:lang w:eastAsia="en-US"/>
        </w:rPr>
        <w:t xml:space="preserve"> </w:t>
      </w:r>
      <w:r w:rsidR="00831C87">
        <w:rPr>
          <w:rFonts w:cs="Calibri"/>
          <w:bCs/>
          <w:szCs w:val="28"/>
          <w:lang w:eastAsia="en-US"/>
        </w:rPr>
        <w:t>марта</w:t>
      </w:r>
      <w:r>
        <w:rPr>
          <w:rFonts w:cs="Calibri"/>
          <w:bCs/>
          <w:szCs w:val="28"/>
          <w:lang w:eastAsia="en-US"/>
        </w:rPr>
        <w:t xml:space="preserve"> 20</w:t>
      </w:r>
      <w:r w:rsidR="00831C87">
        <w:rPr>
          <w:rFonts w:cs="Calibri"/>
          <w:bCs/>
          <w:szCs w:val="28"/>
          <w:lang w:eastAsia="en-US"/>
        </w:rPr>
        <w:t>20</w:t>
      </w:r>
      <w:r>
        <w:rPr>
          <w:rFonts w:cs="Calibri"/>
          <w:bCs/>
          <w:szCs w:val="28"/>
          <w:lang w:eastAsia="en-US"/>
        </w:rPr>
        <w:t xml:space="preserve"> года.</w:t>
      </w:r>
    </w:p>
    <w:p w14:paraId="5FE53C5F" w14:textId="77777777" w:rsidR="001F156C" w:rsidRDefault="001F156C" w:rsidP="001F156C">
      <w:pPr>
        <w:overflowPunct/>
        <w:autoSpaceDE/>
        <w:adjustRightInd/>
        <w:spacing w:line="228" w:lineRule="auto"/>
        <w:jc w:val="center"/>
        <w:rPr>
          <w:color w:val="000000"/>
          <w:szCs w:val="28"/>
        </w:rPr>
      </w:pPr>
    </w:p>
    <w:p w14:paraId="7849E558" w14:textId="77777777" w:rsidR="001F156C" w:rsidRDefault="001F156C" w:rsidP="001F156C">
      <w:pPr>
        <w:overflowPunct/>
        <w:autoSpaceDE/>
        <w:adjustRightInd/>
        <w:spacing w:line="228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5. Порядок проведения </w:t>
      </w:r>
      <w:r>
        <w:rPr>
          <w:szCs w:val="28"/>
        </w:rPr>
        <w:t>смотра-конкурс</w:t>
      </w:r>
      <w:r>
        <w:rPr>
          <w:color w:val="000000"/>
          <w:szCs w:val="28"/>
        </w:rPr>
        <w:t xml:space="preserve">а </w:t>
      </w:r>
    </w:p>
    <w:p w14:paraId="45F06332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color w:val="000000"/>
          <w:szCs w:val="28"/>
        </w:rPr>
      </w:pPr>
    </w:p>
    <w:p w14:paraId="321A4351" w14:textId="61DDBB46" w:rsidR="001F156C" w:rsidRDefault="001F156C" w:rsidP="001F156C">
      <w:pPr>
        <w:overflowPunct/>
        <w:autoSpaceDE/>
        <w:adjustRightInd/>
        <w:spacing w:line="228" w:lineRule="auto"/>
        <w:ind w:firstLine="720"/>
        <w:jc w:val="both"/>
        <w:rPr>
          <w:rFonts w:cs="Calibri"/>
          <w:szCs w:val="22"/>
          <w:lang w:eastAsia="en-US"/>
        </w:rPr>
      </w:pPr>
      <w:r>
        <w:rPr>
          <w:szCs w:val="28"/>
        </w:rPr>
        <w:t>Первый этап смотра-конкурс</w:t>
      </w:r>
      <w:r>
        <w:rPr>
          <w:color w:val="000000"/>
          <w:szCs w:val="28"/>
        </w:rPr>
        <w:t>а</w:t>
      </w:r>
      <w:r>
        <w:rPr>
          <w:szCs w:val="28"/>
        </w:rPr>
        <w:t xml:space="preserve"> проводится муниципальными образованиями в виде отборочных туров в соответствии с порядком, определяемым органами местного самоуправления муниципальных образований, с учетом настоящего Положения.</w:t>
      </w:r>
      <w:r>
        <w:rPr>
          <w:rFonts w:cs="Calibri"/>
          <w:szCs w:val="22"/>
          <w:lang w:eastAsia="en-US"/>
        </w:rPr>
        <w:t xml:space="preserve"> В ходе </w:t>
      </w:r>
      <w:r w:rsidR="00C44869">
        <w:rPr>
          <w:rFonts w:cs="Calibri"/>
          <w:szCs w:val="22"/>
          <w:lang w:eastAsia="en-US"/>
        </w:rPr>
        <w:t>первого (муниципального)</w:t>
      </w:r>
      <w:r>
        <w:rPr>
          <w:rFonts w:cs="Calibri"/>
          <w:szCs w:val="22"/>
          <w:lang w:eastAsia="en-US"/>
        </w:rPr>
        <w:t xml:space="preserve"> </w:t>
      </w:r>
      <w:r w:rsidR="00C44869">
        <w:rPr>
          <w:rFonts w:cs="Calibri"/>
          <w:szCs w:val="22"/>
          <w:lang w:eastAsia="en-US"/>
        </w:rPr>
        <w:t>этапа до 06 апреля 2020</w:t>
      </w:r>
      <w:r>
        <w:rPr>
          <w:szCs w:val="28"/>
        </w:rPr>
        <w:t xml:space="preserve"> года </w:t>
      </w:r>
      <w:r>
        <w:rPr>
          <w:rFonts w:cs="Calibri"/>
          <w:szCs w:val="22"/>
          <w:lang w:eastAsia="en-US"/>
        </w:rPr>
        <w:t xml:space="preserve">выявляется </w:t>
      </w:r>
      <w:r w:rsidR="00C44869">
        <w:rPr>
          <w:rFonts w:cs="Calibri"/>
          <w:szCs w:val="22"/>
          <w:lang w:eastAsia="en-US"/>
        </w:rPr>
        <w:t xml:space="preserve">один победитель </w:t>
      </w:r>
      <w:r w:rsidR="00C44869">
        <w:rPr>
          <w:rFonts w:cs="Calibri"/>
          <w:szCs w:val="22"/>
          <w:lang w:eastAsia="en-US"/>
        </w:rPr>
        <w:lastRenderedPageBreak/>
        <w:t>в первом (муниципальном) этапе</w:t>
      </w:r>
      <w:r>
        <w:rPr>
          <w:rFonts w:cs="Calibri"/>
          <w:szCs w:val="22"/>
          <w:lang w:eastAsia="en-US"/>
        </w:rPr>
        <w:t xml:space="preserve"> соответствующего муниципального образования.</w:t>
      </w:r>
    </w:p>
    <w:p w14:paraId="34953F36" w14:textId="76D01A7C" w:rsidR="001F156C" w:rsidRDefault="001F156C" w:rsidP="001F156C">
      <w:pPr>
        <w:overflowPunct/>
        <w:autoSpaceDE/>
        <w:adjustRightInd/>
        <w:spacing w:line="228" w:lineRule="auto"/>
        <w:ind w:firstLine="720"/>
        <w:jc w:val="both"/>
        <w:rPr>
          <w:szCs w:val="28"/>
        </w:rPr>
      </w:pPr>
      <w:r>
        <w:rPr>
          <w:szCs w:val="28"/>
        </w:rPr>
        <w:t xml:space="preserve">Для участия во втором (областном) этапе смотра-конкурса муниципальное образование представляет материалы на </w:t>
      </w:r>
      <w:r w:rsidR="00C44869">
        <w:rPr>
          <w:szCs w:val="28"/>
        </w:rPr>
        <w:t>одного победителя</w:t>
      </w:r>
      <w:r>
        <w:rPr>
          <w:szCs w:val="28"/>
        </w:rPr>
        <w:t xml:space="preserve"> первого (муниципального) этапа смотра-конкурса. </w:t>
      </w:r>
    </w:p>
    <w:p w14:paraId="5CA6CAB7" w14:textId="4F99F1A5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Для участия во втором этапе смотра-конкурса муниципальными образованиями с </w:t>
      </w:r>
      <w:r w:rsidR="00C44869">
        <w:rPr>
          <w:szCs w:val="28"/>
        </w:rPr>
        <w:t>07 апреля</w:t>
      </w:r>
      <w:r>
        <w:rPr>
          <w:szCs w:val="28"/>
        </w:rPr>
        <w:t xml:space="preserve"> до </w:t>
      </w:r>
      <w:r w:rsidR="00C44869">
        <w:rPr>
          <w:szCs w:val="28"/>
        </w:rPr>
        <w:t>15 апреля</w:t>
      </w:r>
      <w:r>
        <w:rPr>
          <w:szCs w:val="28"/>
        </w:rPr>
        <w:t xml:space="preserve"> 20</w:t>
      </w:r>
      <w:r w:rsidR="00C44869">
        <w:rPr>
          <w:szCs w:val="28"/>
        </w:rPr>
        <w:t>20</w:t>
      </w:r>
      <w:r>
        <w:rPr>
          <w:szCs w:val="28"/>
        </w:rPr>
        <w:t xml:space="preserve"> года </w:t>
      </w:r>
      <w:r>
        <w:rPr>
          <w:bCs/>
          <w:szCs w:val="28"/>
        </w:rPr>
        <w:t xml:space="preserve">в </w:t>
      </w:r>
      <w:r>
        <w:rPr>
          <w:color w:val="000000"/>
          <w:szCs w:val="28"/>
        </w:rPr>
        <w:t xml:space="preserve">государственное казенное учреждение Ярославской области «Центр </w:t>
      </w:r>
      <w:proofErr w:type="spellStart"/>
      <w:r>
        <w:rPr>
          <w:color w:val="000000"/>
          <w:szCs w:val="28"/>
        </w:rPr>
        <w:t>выставочно-конгрессной</w:t>
      </w:r>
      <w:proofErr w:type="spellEnd"/>
      <w:r>
        <w:rPr>
          <w:color w:val="000000"/>
          <w:szCs w:val="28"/>
        </w:rPr>
        <w:t xml:space="preserve"> деятельности»</w:t>
      </w:r>
      <w:r>
        <w:rPr>
          <w:szCs w:val="28"/>
        </w:rPr>
        <w:t xml:space="preserve"> на электронный адрес (konkurs@dirvkd.ru) направляются следующие материалы о </w:t>
      </w:r>
      <w:r w:rsidR="00C44869">
        <w:rPr>
          <w:szCs w:val="28"/>
        </w:rPr>
        <w:t>победителе в первом (муниципальном) этапе</w:t>
      </w:r>
      <w:r>
        <w:rPr>
          <w:szCs w:val="28"/>
        </w:rPr>
        <w:t xml:space="preserve"> соответствующего муниципального образования:</w:t>
      </w:r>
    </w:p>
    <w:p w14:paraId="05BBAEFE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- ходатайство органов местного самоуправления муниципальных образований об участии семьи во втором этапе смотра-конкурса;</w:t>
      </w:r>
    </w:p>
    <w:p w14:paraId="0C34F7F4" w14:textId="2B4B3B0C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- заявка на участие в смотре-конкурсе в 20</w:t>
      </w:r>
      <w:r w:rsidR="00C44869">
        <w:rPr>
          <w:szCs w:val="28"/>
        </w:rPr>
        <w:t>20</w:t>
      </w:r>
      <w:r>
        <w:rPr>
          <w:szCs w:val="28"/>
        </w:rPr>
        <w:t xml:space="preserve"> году по форме согласно приложению 1 к настоящему Положению;</w:t>
      </w:r>
    </w:p>
    <w:p w14:paraId="67190F86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- анкета семьи по форме согласно приложению 2 к настоящему Положению;</w:t>
      </w:r>
    </w:p>
    <w:p w14:paraId="4775773F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- представление семьи в виде презентации</w:t>
      </w:r>
      <w:r>
        <w:rPr>
          <w:rFonts w:cs="Calibri"/>
          <w:b/>
          <w:szCs w:val="22"/>
          <w:lang w:eastAsia="en-US"/>
        </w:rPr>
        <w:t xml:space="preserve"> в </w:t>
      </w:r>
      <w:r>
        <w:rPr>
          <w:b/>
          <w:szCs w:val="28"/>
        </w:rPr>
        <w:t xml:space="preserve">формате </w:t>
      </w:r>
      <w:r>
        <w:rPr>
          <w:b/>
          <w:szCs w:val="28"/>
          <w:lang w:val="en-US"/>
        </w:rPr>
        <w:t>P</w:t>
      </w:r>
      <w:proofErr w:type="spellStart"/>
      <w:r>
        <w:rPr>
          <w:b/>
          <w:szCs w:val="28"/>
        </w:rPr>
        <w:t>ower</w:t>
      </w:r>
      <w:proofErr w:type="spellEnd"/>
      <w:r>
        <w:rPr>
          <w:b/>
          <w:szCs w:val="28"/>
          <w:lang w:val="en-US"/>
        </w:rPr>
        <w:t>P</w:t>
      </w:r>
      <w:proofErr w:type="spellStart"/>
      <w:r>
        <w:rPr>
          <w:b/>
          <w:szCs w:val="28"/>
        </w:rPr>
        <w:t>oint</w:t>
      </w:r>
      <w:proofErr w:type="spellEnd"/>
      <w:r>
        <w:rPr>
          <w:b/>
          <w:szCs w:val="28"/>
        </w:rPr>
        <w:t xml:space="preserve"> (материалы, позволившие семье стать победителем первого этапа смотра-конкурса, а также материалы, характеризующие роль семьи в сохранении и развитии семейных традиций и ценностей семейной жизни, материалы об особых достижениях членов семьи (фотографии, копии полученных дипломов, грамот, подтверждающие основные достижения членов семьи));</w:t>
      </w:r>
    </w:p>
    <w:p w14:paraId="006C977D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- письменный рассказ об истории семьи и ее традициях (2 листа печатного текста), который должен содержать следующие сведения:</w:t>
      </w:r>
    </w:p>
    <w:p w14:paraId="60FC4397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семейный стаж;</w:t>
      </w:r>
    </w:p>
    <w:p w14:paraId="48B9E600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период проживания в Ярославской области;</w:t>
      </w:r>
    </w:p>
    <w:p w14:paraId="1EB973C1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место работы (вид деятельности) родителей;</w:t>
      </w:r>
    </w:p>
    <w:p w14:paraId="5DF20D04" w14:textId="29EA4D60" w:rsidR="00E81BB1" w:rsidRDefault="001F156C" w:rsidP="00E81BB1">
      <w:pPr>
        <w:overflowPunct/>
        <w:autoSpaceDE/>
        <w:adjustRightInd/>
        <w:spacing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участие в общественной жизни;</w:t>
      </w:r>
    </w:p>
    <w:p w14:paraId="0135944D" w14:textId="1CA721DC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b/>
          <w:szCs w:val="28"/>
        </w:rPr>
      </w:pPr>
      <w:r>
        <w:rPr>
          <w:b/>
          <w:color w:val="000000"/>
          <w:szCs w:val="28"/>
        </w:rPr>
        <w:t>семейные традиции</w:t>
      </w:r>
      <w:r>
        <w:rPr>
          <w:b/>
          <w:szCs w:val="28"/>
        </w:rPr>
        <w:t>;</w:t>
      </w:r>
    </w:p>
    <w:p w14:paraId="7F870B09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организация досуга в семье;</w:t>
      </w:r>
    </w:p>
    <w:p w14:paraId="7ABF59E5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система воспитания детей в семье;</w:t>
      </w:r>
    </w:p>
    <w:p w14:paraId="19E894B7" w14:textId="6B00CD49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сведения о награждении </w:t>
      </w:r>
      <w:r w:rsidR="00E81BB1">
        <w:rPr>
          <w:b/>
          <w:szCs w:val="28"/>
        </w:rPr>
        <w:t xml:space="preserve">региональными и федеральными наградами </w:t>
      </w:r>
      <w:r>
        <w:rPr>
          <w:b/>
          <w:szCs w:val="28"/>
        </w:rPr>
        <w:t>членов семьи (при наличии);</w:t>
      </w:r>
    </w:p>
    <w:p w14:paraId="0A9DE0F6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выдающиеся члены семьи (при наличии).</w:t>
      </w:r>
    </w:p>
    <w:p w14:paraId="65CC04D9" w14:textId="59B4C314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Представление неполного</w:t>
      </w:r>
      <w:r w:rsidR="00E81BB1">
        <w:rPr>
          <w:szCs w:val="28"/>
        </w:rPr>
        <w:t xml:space="preserve"> или оформленного</w:t>
      </w:r>
      <w:r>
        <w:rPr>
          <w:szCs w:val="28"/>
        </w:rPr>
        <w:t xml:space="preserve"> </w:t>
      </w:r>
      <w:r w:rsidR="00E81BB1">
        <w:rPr>
          <w:szCs w:val="28"/>
        </w:rPr>
        <w:t xml:space="preserve">не в соответствии с требованиями, установленными настоящим Положением, </w:t>
      </w:r>
      <w:r>
        <w:rPr>
          <w:szCs w:val="28"/>
        </w:rPr>
        <w:t xml:space="preserve">комплекта документов или представление документов за пределами сроков подачи документов является основанием для отказа </w:t>
      </w:r>
      <w:r>
        <w:rPr>
          <w:rFonts w:cs="Calibri"/>
          <w:szCs w:val="22"/>
          <w:lang w:eastAsia="en-US"/>
        </w:rPr>
        <w:t>в допуске семьи ко второму этапу смотра-конкурса</w:t>
      </w:r>
      <w:r>
        <w:rPr>
          <w:szCs w:val="28"/>
        </w:rPr>
        <w:t>.</w:t>
      </w:r>
    </w:p>
    <w:p w14:paraId="5EE2DD9C" w14:textId="4E139534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rFonts w:cs="Calibri"/>
          <w:bCs/>
          <w:szCs w:val="28"/>
          <w:lang w:eastAsia="en-US"/>
        </w:rPr>
      </w:pPr>
      <w:r>
        <w:rPr>
          <w:rFonts w:cs="Calibri"/>
          <w:bCs/>
          <w:szCs w:val="28"/>
          <w:lang w:eastAsia="en-US"/>
        </w:rPr>
        <w:t>Список</w:t>
      </w:r>
      <w:r>
        <w:rPr>
          <w:szCs w:val="28"/>
        </w:rPr>
        <w:t xml:space="preserve"> семей, допущенных </w:t>
      </w:r>
      <w:r w:rsidR="00E81BB1">
        <w:rPr>
          <w:szCs w:val="28"/>
        </w:rPr>
        <w:t>к</w:t>
      </w:r>
      <w:r>
        <w:rPr>
          <w:szCs w:val="28"/>
        </w:rPr>
        <w:t xml:space="preserve"> участи</w:t>
      </w:r>
      <w:r w:rsidR="00E81BB1">
        <w:rPr>
          <w:szCs w:val="28"/>
        </w:rPr>
        <w:t>ю</w:t>
      </w:r>
      <w:r>
        <w:rPr>
          <w:szCs w:val="28"/>
        </w:rPr>
        <w:t xml:space="preserve"> во втором этапе смотра-конкурса, </w:t>
      </w:r>
      <w:r>
        <w:rPr>
          <w:rFonts w:cs="Calibri"/>
          <w:bCs/>
          <w:szCs w:val="28"/>
          <w:lang w:eastAsia="en-US"/>
        </w:rPr>
        <w:t xml:space="preserve">и </w:t>
      </w:r>
      <w:r>
        <w:rPr>
          <w:szCs w:val="28"/>
        </w:rPr>
        <w:t>материалы о них</w:t>
      </w:r>
      <w:r>
        <w:rPr>
          <w:rFonts w:cs="Calibri"/>
          <w:bCs/>
          <w:szCs w:val="28"/>
          <w:lang w:eastAsia="en-US"/>
        </w:rPr>
        <w:t xml:space="preserve"> (за исключением заявки, ходатайства и </w:t>
      </w:r>
      <w:r>
        <w:rPr>
          <w:szCs w:val="28"/>
        </w:rPr>
        <w:t>анкеты семьи, указанных в абзацах четвертом – шестом данного раздела настоящего Положения</w:t>
      </w:r>
      <w:r>
        <w:rPr>
          <w:rFonts w:cs="Calibri"/>
          <w:bCs/>
          <w:szCs w:val="28"/>
          <w:lang w:eastAsia="en-US"/>
        </w:rPr>
        <w:t xml:space="preserve">) в срок до </w:t>
      </w:r>
      <w:r w:rsidR="00E81BB1">
        <w:rPr>
          <w:rFonts w:cs="Calibri"/>
          <w:bCs/>
          <w:szCs w:val="28"/>
          <w:lang w:eastAsia="en-US"/>
        </w:rPr>
        <w:t>22 апреля</w:t>
      </w:r>
      <w:r>
        <w:rPr>
          <w:rFonts w:cs="Calibri"/>
          <w:bCs/>
          <w:szCs w:val="28"/>
          <w:lang w:eastAsia="en-US"/>
        </w:rPr>
        <w:t xml:space="preserve"> 20</w:t>
      </w:r>
      <w:r w:rsidR="00E81BB1">
        <w:rPr>
          <w:rFonts w:cs="Calibri"/>
          <w:bCs/>
          <w:szCs w:val="28"/>
          <w:lang w:eastAsia="en-US"/>
        </w:rPr>
        <w:t>20</w:t>
      </w:r>
      <w:r>
        <w:rPr>
          <w:rFonts w:cs="Calibri"/>
          <w:bCs/>
          <w:szCs w:val="28"/>
          <w:lang w:eastAsia="en-US"/>
        </w:rPr>
        <w:t xml:space="preserve"> года размещаются в разделе «Семья года» на сайте государственного казенного учреждения Ярославской области </w:t>
      </w:r>
      <w:r>
        <w:rPr>
          <w:rFonts w:cs="Calibri"/>
          <w:bCs/>
          <w:szCs w:val="28"/>
          <w:lang w:eastAsia="en-US"/>
        </w:rPr>
        <w:lastRenderedPageBreak/>
        <w:t xml:space="preserve">«Центр </w:t>
      </w:r>
      <w:proofErr w:type="spellStart"/>
      <w:r>
        <w:rPr>
          <w:rFonts w:cs="Calibri"/>
          <w:bCs/>
          <w:szCs w:val="28"/>
          <w:lang w:eastAsia="en-US"/>
        </w:rPr>
        <w:t>выставочно-конгрессной</w:t>
      </w:r>
      <w:proofErr w:type="spellEnd"/>
      <w:r>
        <w:rPr>
          <w:rFonts w:cs="Calibri"/>
          <w:bCs/>
          <w:szCs w:val="28"/>
          <w:lang w:eastAsia="en-US"/>
        </w:rPr>
        <w:t xml:space="preserve"> деятельности» (www.dirvkd.ru) в информационно-телекоммуникационной сети «Интернет».</w:t>
      </w:r>
    </w:p>
    <w:p w14:paraId="405C8F46" w14:textId="77777777" w:rsidR="001F156C" w:rsidRDefault="001F156C" w:rsidP="001F156C">
      <w:pPr>
        <w:overflowPunct/>
        <w:autoSpaceDE/>
        <w:adjustRightInd/>
        <w:spacing w:line="228" w:lineRule="auto"/>
        <w:jc w:val="both"/>
        <w:rPr>
          <w:color w:val="000000"/>
          <w:szCs w:val="28"/>
        </w:rPr>
      </w:pPr>
    </w:p>
    <w:p w14:paraId="39F155F5" w14:textId="77777777" w:rsidR="001F156C" w:rsidRDefault="001F156C" w:rsidP="001F156C">
      <w:pPr>
        <w:overflowPunct/>
        <w:autoSpaceDE/>
        <w:adjustRightInd/>
        <w:spacing w:line="228" w:lineRule="auto"/>
        <w:jc w:val="both"/>
        <w:rPr>
          <w:color w:val="000000"/>
          <w:szCs w:val="28"/>
        </w:rPr>
      </w:pPr>
    </w:p>
    <w:p w14:paraId="7A7B768F" w14:textId="77777777" w:rsidR="001F156C" w:rsidRDefault="001F156C" w:rsidP="001F156C">
      <w:pPr>
        <w:overflowPunct/>
        <w:autoSpaceDE/>
        <w:adjustRightInd/>
        <w:spacing w:line="228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6. Подведение итогов </w:t>
      </w:r>
      <w:r>
        <w:rPr>
          <w:szCs w:val="28"/>
        </w:rPr>
        <w:t>смотра-конкурс</w:t>
      </w:r>
      <w:r>
        <w:rPr>
          <w:color w:val="000000"/>
          <w:szCs w:val="28"/>
        </w:rPr>
        <w:t xml:space="preserve">а и награждение </w:t>
      </w:r>
    </w:p>
    <w:p w14:paraId="6D8054FE" w14:textId="77777777" w:rsidR="001F156C" w:rsidRDefault="001F156C" w:rsidP="001F156C">
      <w:pPr>
        <w:overflowPunct/>
        <w:autoSpaceDE/>
        <w:adjustRightInd/>
        <w:spacing w:line="228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победителя и участников смотра-конкурса</w:t>
      </w:r>
    </w:p>
    <w:p w14:paraId="6F4976A7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szCs w:val="28"/>
        </w:rPr>
      </w:pPr>
    </w:p>
    <w:p w14:paraId="7059D189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По результатам оценки материалов семей, допущенных для участия во втором этапе смотра-конкурса, организационный комитет </w:t>
      </w:r>
      <w:r>
        <w:rPr>
          <w:color w:val="000000"/>
          <w:szCs w:val="28"/>
        </w:rPr>
        <w:t xml:space="preserve">выявляет </w:t>
      </w:r>
      <w:r>
        <w:rPr>
          <w:szCs w:val="28"/>
        </w:rPr>
        <w:t xml:space="preserve">победителя смотра-конкурса, которому присваивается звание «Семья года», </w:t>
      </w:r>
      <w:r>
        <w:rPr>
          <w:color w:val="000000"/>
          <w:szCs w:val="28"/>
        </w:rPr>
        <w:t>по следующим критериям:</w:t>
      </w:r>
    </w:p>
    <w:p w14:paraId="40C87220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 награды родителей за достойное воспитание детей;</w:t>
      </w:r>
    </w:p>
    <w:p w14:paraId="64CF0B1E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 знание истории своей семьи;</w:t>
      </w:r>
    </w:p>
    <w:p w14:paraId="75EA6166" w14:textId="604FC43B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 семейные традиции;</w:t>
      </w:r>
    </w:p>
    <w:p w14:paraId="3BA78EA6" w14:textId="77777777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 достижения членов семьи (участие членов семьи в конкурсах, олимпиадах, фестивалях, спартакиадах, культурно-массовых мероприятиях районного (городского), областного, всероссийского уровней (концерты, выставки, праздники и так далее);</w:t>
      </w:r>
    </w:p>
    <w:p w14:paraId="2618553E" w14:textId="31877B7B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 вклад в формирование благоприятного имиджа муниципального образования, города и в целом Ярославской области (издание сборника, запись музыкальных дисков, участие в мастер-классах и </w:t>
      </w:r>
      <w:r w:rsidR="00E81BB1">
        <w:rPr>
          <w:color w:val="000000"/>
          <w:szCs w:val="28"/>
        </w:rPr>
        <w:t>иных аналогичных мероприятиях в сфере спорта, культуры, творчества, науки, образования)</w:t>
      </w:r>
      <w:r>
        <w:rPr>
          <w:color w:val="000000"/>
          <w:szCs w:val="28"/>
        </w:rPr>
        <w:t>.</w:t>
      </w:r>
    </w:p>
    <w:p w14:paraId="0E8AE453" w14:textId="168AB3CA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Результаты смотра-конкурса публикуются </w:t>
      </w:r>
      <w:r>
        <w:rPr>
          <w:szCs w:val="28"/>
        </w:rPr>
        <w:t>в средствах массовой информации Ярославской области,</w:t>
      </w:r>
      <w:r>
        <w:rPr>
          <w:rFonts w:cs="Calibri"/>
          <w:bCs/>
          <w:szCs w:val="28"/>
          <w:lang w:eastAsia="en-US"/>
        </w:rPr>
        <w:t xml:space="preserve"> размещаются на сайте государственного казенного учреждения Ярославской области «Центр </w:t>
      </w:r>
      <w:proofErr w:type="spellStart"/>
      <w:r>
        <w:rPr>
          <w:rFonts w:cs="Calibri"/>
          <w:bCs/>
          <w:szCs w:val="28"/>
          <w:lang w:eastAsia="en-US"/>
        </w:rPr>
        <w:t>выставочно-конгрессной</w:t>
      </w:r>
      <w:proofErr w:type="spellEnd"/>
      <w:r>
        <w:rPr>
          <w:rFonts w:cs="Calibri"/>
          <w:bCs/>
          <w:szCs w:val="28"/>
          <w:lang w:eastAsia="en-US"/>
        </w:rPr>
        <w:t xml:space="preserve"> деятельности» (www.dirvkd.ru) в информационно-телекоммуникационной сети «Интернет» в срок до 20 ию</w:t>
      </w:r>
      <w:r w:rsidR="002A019B">
        <w:rPr>
          <w:rFonts w:cs="Calibri"/>
          <w:bCs/>
          <w:szCs w:val="28"/>
          <w:lang w:eastAsia="en-US"/>
        </w:rPr>
        <w:t>н</w:t>
      </w:r>
      <w:r>
        <w:rPr>
          <w:rFonts w:cs="Calibri"/>
          <w:bCs/>
          <w:szCs w:val="28"/>
          <w:lang w:eastAsia="en-US"/>
        </w:rPr>
        <w:t>я 20</w:t>
      </w:r>
      <w:r w:rsidR="002A019B">
        <w:rPr>
          <w:rFonts w:cs="Calibri"/>
          <w:bCs/>
          <w:szCs w:val="28"/>
          <w:lang w:eastAsia="en-US"/>
        </w:rPr>
        <w:t>20</w:t>
      </w:r>
      <w:r>
        <w:rPr>
          <w:rFonts w:cs="Calibri"/>
          <w:bCs/>
          <w:szCs w:val="28"/>
          <w:lang w:eastAsia="en-US"/>
        </w:rPr>
        <w:t xml:space="preserve"> года</w:t>
      </w:r>
      <w:r>
        <w:rPr>
          <w:szCs w:val="28"/>
        </w:rPr>
        <w:t>.</w:t>
      </w:r>
    </w:p>
    <w:p w14:paraId="0165EB7E" w14:textId="229D264B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По итогам смотра-конкурса в срок до 01 августа 20</w:t>
      </w:r>
      <w:r w:rsidR="002A019B">
        <w:rPr>
          <w:szCs w:val="28"/>
        </w:rPr>
        <w:t>20</w:t>
      </w:r>
      <w:r>
        <w:rPr>
          <w:szCs w:val="28"/>
        </w:rPr>
        <w:t xml:space="preserve"> года проводится награждение семьи, ставшей </w:t>
      </w:r>
      <w:r>
        <w:rPr>
          <w:color w:val="000000"/>
          <w:szCs w:val="28"/>
        </w:rPr>
        <w:t xml:space="preserve">победителем смотра-конкурса и </w:t>
      </w:r>
      <w:r>
        <w:rPr>
          <w:szCs w:val="28"/>
        </w:rPr>
        <w:t>семей, допущенных ко второму этапу смотра-конкурса, не ставших победителями смотра-конкурса, которое освещается в средствах массовой информации Ярославской области.</w:t>
      </w:r>
    </w:p>
    <w:p w14:paraId="3E08021D" w14:textId="1EB858E2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Семье, ставшей победителем смотра-конкурса, присваивается звание «Семья года», семья награждается дипломом победителя смотра-конкурса и памятным подарком стоимостью до 50 тысяч рублей</w:t>
      </w:r>
      <w:r w:rsidR="002A019B">
        <w:rPr>
          <w:color w:val="000000"/>
          <w:szCs w:val="28"/>
        </w:rPr>
        <w:t xml:space="preserve"> включительно</w:t>
      </w:r>
      <w:r>
        <w:rPr>
          <w:color w:val="000000"/>
          <w:szCs w:val="28"/>
        </w:rPr>
        <w:t>.</w:t>
      </w:r>
    </w:p>
    <w:p w14:paraId="5445D4FF" w14:textId="7680FAEB" w:rsidR="001F156C" w:rsidRDefault="001F156C" w:rsidP="001F156C">
      <w:pPr>
        <w:overflowPunct/>
        <w:autoSpaceDE/>
        <w:adjustRightInd/>
        <w:spacing w:line="228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 итогам смотра-конкурса </w:t>
      </w:r>
      <w:r>
        <w:rPr>
          <w:szCs w:val="28"/>
        </w:rPr>
        <w:t>семьи, допущенные ко второму этапу смотра-конкурса, не ставшие победителями смотра-конкурса,</w:t>
      </w:r>
      <w:r>
        <w:rPr>
          <w:color w:val="000000"/>
          <w:szCs w:val="28"/>
        </w:rPr>
        <w:t xml:space="preserve"> награждаются дипломами и памятными подарками стоимостью до 4 тысяч рублей</w:t>
      </w:r>
      <w:r w:rsidR="002A019B">
        <w:rPr>
          <w:color w:val="000000"/>
          <w:szCs w:val="28"/>
        </w:rPr>
        <w:t xml:space="preserve"> включительно</w:t>
      </w:r>
      <w:r>
        <w:rPr>
          <w:color w:val="000000"/>
          <w:szCs w:val="28"/>
        </w:rPr>
        <w:t>.</w:t>
      </w:r>
    </w:p>
    <w:p w14:paraId="1609245D" w14:textId="77777777" w:rsidR="001F156C" w:rsidRDefault="001F156C" w:rsidP="001F156C">
      <w:pPr>
        <w:overflowPunct/>
        <w:autoSpaceDE/>
        <w:adjustRightInd/>
        <w:spacing w:line="228" w:lineRule="auto"/>
        <w:jc w:val="center"/>
        <w:rPr>
          <w:color w:val="000000"/>
          <w:szCs w:val="28"/>
        </w:rPr>
      </w:pPr>
    </w:p>
    <w:tbl>
      <w:tblPr>
        <w:tblStyle w:val="11"/>
        <w:tblW w:w="0" w:type="auto"/>
        <w:tblInd w:w="7054" w:type="dxa"/>
        <w:tblLook w:val="04A0" w:firstRow="1" w:lastRow="0" w:firstColumn="1" w:lastColumn="0" w:noHBand="0" w:noVBand="1"/>
      </w:tblPr>
      <w:tblGrid>
        <w:gridCol w:w="2516"/>
      </w:tblGrid>
      <w:tr w:rsidR="001F156C" w14:paraId="5269637C" w14:textId="77777777" w:rsidTr="001F156C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7C4C292" w14:textId="77777777" w:rsidR="001F156C" w:rsidRDefault="001F156C">
            <w:pPr>
              <w:overflowPunct/>
              <w:autoSpaceDE/>
              <w:adjustRightInd/>
              <w:spacing w:line="220" w:lineRule="auto"/>
              <w:rPr>
                <w:color w:val="000000"/>
                <w:szCs w:val="28"/>
              </w:rPr>
            </w:pPr>
          </w:p>
        </w:tc>
      </w:tr>
    </w:tbl>
    <w:p w14:paraId="301A5D0C" w14:textId="77777777" w:rsidR="001F156C" w:rsidRDefault="001F156C" w:rsidP="001F156C">
      <w:pPr>
        <w:overflowPunct/>
        <w:autoSpaceDE/>
        <w:adjustRightInd/>
        <w:spacing w:line="220" w:lineRule="auto"/>
        <w:ind w:firstLine="709"/>
        <w:jc w:val="center"/>
        <w:rPr>
          <w:color w:val="000000"/>
          <w:szCs w:val="16"/>
        </w:rPr>
      </w:pPr>
    </w:p>
    <w:p w14:paraId="7E705665" w14:textId="77777777" w:rsidR="001F156C" w:rsidRDefault="001F156C" w:rsidP="001F156C">
      <w:pPr>
        <w:overflowPunct/>
        <w:autoSpaceDE/>
        <w:adjustRightInd/>
        <w:spacing w:line="220" w:lineRule="auto"/>
        <w:ind w:firstLine="709"/>
        <w:jc w:val="center"/>
        <w:rPr>
          <w:color w:val="000000"/>
          <w:szCs w:val="16"/>
        </w:rPr>
      </w:pPr>
    </w:p>
    <w:p w14:paraId="36AF5402" w14:textId="77777777" w:rsidR="001F156C" w:rsidRDefault="001F156C" w:rsidP="001F156C">
      <w:pPr>
        <w:overflowPunct/>
        <w:autoSpaceDE/>
        <w:adjustRightInd/>
        <w:spacing w:line="220" w:lineRule="auto"/>
        <w:jc w:val="center"/>
        <w:rPr>
          <w:b/>
          <w:color w:val="000000"/>
          <w:szCs w:val="28"/>
        </w:rPr>
      </w:pPr>
    </w:p>
    <w:p w14:paraId="7F36992E" w14:textId="77777777" w:rsidR="001F156C" w:rsidRDefault="001F156C" w:rsidP="001F156C">
      <w:pPr>
        <w:overflowPunct/>
        <w:autoSpaceDE/>
        <w:adjustRightInd/>
        <w:spacing w:line="220" w:lineRule="auto"/>
        <w:jc w:val="center"/>
        <w:rPr>
          <w:b/>
          <w:color w:val="000000"/>
          <w:szCs w:val="28"/>
        </w:rPr>
      </w:pPr>
    </w:p>
    <w:p w14:paraId="6C9F6C59" w14:textId="77777777" w:rsidR="001F156C" w:rsidRDefault="001F156C" w:rsidP="001F156C">
      <w:pPr>
        <w:overflowPunct/>
        <w:autoSpaceDE/>
        <w:adjustRightInd/>
        <w:spacing w:line="220" w:lineRule="auto"/>
        <w:jc w:val="center"/>
        <w:rPr>
          <w:b/>
          <w:color w:val="000000"/>
          <w:szCs w:val="28"/>
        </w:rPr>
      </w:pPr>
    </w:p>
    <w:p w14:paraId="3B0C8F3D" w14:textId="77777777" w:rsidR="001F156C" w:rsidRDefault="001F156C" w:rsidP="001F156C">
      <w:pPr>
        <w:overflowPunct/>
        <w:autoSpaceDE/>
        <w:adjustRightInd/>
        <w:spacing w:line="220" w:lineRule="auto"/>
        <w:jc w:val="center"/>
        <w:rPr>
          <w:b/>
          <w:color w:val="000000"/>
          <w:szCs w:val="28"/>
        </w:rPr>
      </w:pPr>
    </w:p>
    <w:p w14:paraId="39D298E2" w14:textId="77777777" w:rsidR="001F156C" w:rsidRDefault="001F156C" w:rsidP="001F156C">
      <w:pPr>
        <w:overflowPunct/>
        <w:autoSpaceDE/>
        <w:adjustRightInd/>
        <w:spacing w:line="22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 xml:space="preserve">ЗАЯВКА </w:t>
      </w:r>
    </w:p>
    <w:p w14:paraId="5F3FFBC7" w14:textId="77777777" w:rsidR="001F156C" w:rsidRDefault="001F156C" w:rsidP="001F156C">
      <w:pPr>
        <w:overflowPunct/>
        <w:autoSpaceDE/>
        <w:adjustRightInd/>
        <w:spacing w:line="22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 участие в областном смотре-конкурсе «Семья года»</w:t>
      </w:r>
    </w:p>
    <w:p w14:paraId="34AAEDCA" w14:textId="77777777" w:rsidR="001F156C" w:rsidRDefault="001F156C" w:rsidP="001F156C">
      <w:pPr>
        <w:overflowPunct/>
        <w:autoSpaceDE/>
        <w:adjustRightInd/>
        <w:spacing w:line="22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среди лучших семей, воспитывающих несовершеннолетних детей, </w:t>
      </w:r>
    </w:p>
    <w:p w14:paraId="1C7138D3" w14:textId="524D667A" w:rsidR="001F156C" w:rsidRDefault="001F156C" w:rsidP="001F156C">
      <w:pPr>
        <w:overflowPunct/>
        <w:autoSpaceDE/>
        <w:adjustRightInd/>
        <w:spacing w:line="22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 20</w:t>
      </w:r>
      <w:r w:rsidR="002A019B">
        <w:rPr>
          <w:b/>
          <w:color w:val="000000"/>
          <w:szCs w:val="28"/>
        </w:rPr>
        <w:t>20</w:t>
      </w:r>
      <w:r>
        <w:rPr>
          <w:b/>
          <w:color w:val="000000"/>
          <w:szCs w:val="28"/>
        </w:rPr>
        <w:t xml:space="preserve"> году</w:t>
      </w:r>
    </w:p>
    <w:p w14:paraId="3E9DB358" w14:textId="77777777" w:rsidR="001F156C" w:rsidRDefault="001F156C" w:rsidP="001F156C">
      <w:pPr>
        <w:overflowPunct/>
        <w:autoSpaceDE/>
        <w:adjustRightInd/>
        <w:spacing w:line="220" w:lineRule="auto"/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Cs w:val="28"/>
        </w:rPr>
        <w:t>_____________________________________________________________</w:t>
      </w:r>
    </w:p>
    <w:p w14:paraId="42F615C1" w14:textId="77777777" w:rsidR="001F156C" w:rsidRDefault="001F156C" w:rsidP="001F156C">
      <w:pPr>
        <w:overflowPunct/>
        <w:autoSpaceDE/>
        <w:adjustRightInd/>
        <w:spacing w:line="22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(наименование муниципального района (городского округа) области)</w:t>
      </w:r>
    </w:p>
    <w:p w14:paraId="75AD5E55" w14:textId="77777777" w:rsidR="001F156C" w:rsidRDefault="001F156C" w:rsidP="001F156C">
      <w:pPr>
        <w:overflowPunct/>
        <w:autoSpaceDE/>
        <w:adjustRightInd/>
        <w:spacing w:line="220" w:lineRule="auto"/>
        <w:ind w:firstLine="709"/>
        <w:jc w:val="both"/>
        <w:rPr>
          <w:szCs w:val="16"/>
        </w:rPr>
      </w:pPr>
    </w:p>
    <w:p w14:paraId="1708DF30" w14:textId="77777777" w:rsidR="001F156C" w:rsidRDefault="001F156C" w:rsidP="001F156C">
      <w:pPr>
        <w:overflowPunct/>
        <w:autoSpaceDE/>
        <w:adjustRightInd/>
        <w:spacing w:line="220" w:lineRule="auto"/>
        <w:ind w:firstLine="709"/>
        <w:jc w:val="both"/>
        <w:rPr>
          <w:szCs w:val="27"/>
        </w:rPr>
      </w:pPr>
      <w:r>
        <w:rPr>
          <w:szCs w:val="27"/>
        </w:rPr>
        <w:t xml:space="preserve">Просим зарегистрировать в качестве участника </w:t>
      </w:r>
      <w:r>
        <w:rPr>
          <w:color w:val="000000"/>
          <w:szCs w:val="28"/>
        </w:rPr>
        <w:t xml:space="preserve">первого  этапа </w:t>
      </w:r>
      <w:r>
        <w:rPr>
          <w:szCs w:val="28"/>
        </w:rPr>
        <w:t>смотра-конкурс</w:t>
      </w:r>
      <w:r>
        <w:rPr>
          <w:color w:val="000000"/>
          <w:szCs w:val="28"/>
        </w:rPr>
        <w:t xml:space="preserve">а </w:t>
      </w:r>
      <w:r>
        <w:rPr>
          <w:szCs w:val="27"/>
        </w:rPr>
        <w:t>«Семья года» среди лучших семей, воспитывающих несовершеннолетних детей (далее – смотр-конкурс), семью ______________________________________________________________</w:t>
      </w:r>
    </w:p>
    <w:p w14:paraId="4A66F51A" w14:textId="77777777" w:rsidR="001F156C" w:rsidRDefault="001F156C" w:rsidP="001F156C">
      <w:pPr>
        <w:overflowPunct/>
        <w:autoSpaceDE/>
        <w:adjustRightInd/>
        <w:spacing w:line="220" w:lineRule="auto"/>
        <w:jc w:val="center"/>
        <w:rPr>
          <w:sz w:val="24"/>
          <w:szCs w:val="27"/>
        </w:rPr>
      </w:pPr>
      <w:r>
        <w:rPr>
          <w:sz w:val="24"/>
          <w:szCs w:val="27"/>
        </w:rPr>
        <w:t xml:space="preserve">                                                                                   (Ф.И.О. супруга,</w:t>
      </w:r>
      <w:r>
        <w:rPr>
          <w:rFonts w:cs="Calibri"/>
          <w:szCs w:val="22"/>
          <w:lang w:eastAsia="en-US"/>
        </w:rPr>
        <w:t xml:space="preserve"> </w:t>
      </w:r>
      <w:r>
        <w:rPr>
          <w:sz w:val="24"/>
          <w:szCs w:val="27"/>
        </w:rPr>
        <w:t>место учёбы</w:t>
      </w:r>
    </w:p>
    <w:p w14:paraId="6AD5B6EA" w14:textId="77777777" w:rsidR="001F156C" w:rsidRDefault="001F156C" w:rsidP="001F156C">
      <w:pPr>
        <w:overflowPunct/>
        <w:autoSpaceDE/>
        <w:adjustRightInd/>
        <w:spacing w:line="220" w:lineRule="auto"/>
        <w:jc w:val="center"/>
        <w:rPr>
          <w:sz w:val="24"/>
          <w:szCs w:val="27"/>
        </w:rPr>
      </w:pPr>
      <w:r>
        <w:rPr>
          <w:sz w:val="24"/>
          <w:szCs w:val="27"/>
        </w:rPr>
        <w:t>____________________________________________________________________________</w:t>
      </w:r>
    </w:p>
    <w:p w14:paraId="23D7325C" w14:textId="77777777" w:rsidR="001F156C" w:rsidRDefault="001F156C" w:rsidP="001F156C">
      <w:pPr>
        <w:overflowPunct/>
        <w:autoSpaceDE/>
        <w:adjustRightInd/>
        <w:spacing w:line="220" w:lineRule="auto"/>
        <w:jc w:val="center"/>
        <w:rPr>
          <w:szCs w:val="27"/>
        </w:rPr>
      </w:pPr>
      <w:r>
        <w:rPr>
          <w:sz w:val="24"/>
          <w:szCs w:val="24"/>
        </w:rPr>
        <w:t xml:space="preserve">(работы), вид деятельности, должность (полностью), паспортные данные (серия, номер, </w:t>
      </w:r>
      <w:r>
        <w:rPr>
          <w:szCs w:val="27"/>
        </w:rPr>
        <w:t>__________________________________________________________________</w:t>
      </w:r>
    </w:p>
    <w:p w14:paraId="11B3B6EF" w14:textId="77777777" w:rsidR="001F156C" w:rsidRDefault="001F156C" w:rsidP="001F156C">
      <w:pPr>
        <w:overflowPunct/>
        <w:autoSpaceDE/>
        <w:adjustRightInd/>
        <w:spacing w:line="220" w:lineRule="auto"/>
        <w:jc w:val="center"/>
        <w:rPr>
          <w:szCs w:val="27"/>
        </w:rPr>
      </w:pPr>
      <w:r>
        <w:rPr>
          <w:sz w:val="24"/>
          <w:szCs w:val="24"/>
        </w:rPr>
        <w:t xml:space="preserve">кем выдан, место и дата выдачи паспорта, дата рождения, место регистрации, </w:t>
      </w:r>
      <w:r>
        <w:rPr>
          <w:szCs w:val="27"/>
        </w:rPr>
        <w:t>__________________________________________________________________</w:t>
      </w:r>
    </w:p>
    <w:p w14:paraId="367DBB8D" w14:textId="77777777" w:rsidR="001F156C" w:rsidRDefault="001F156C" w:rsidP="001F156C">
      <w:pPr>
        <w:overflowPunct/>
        <w:autoSpaceDE/>
        <w:adjustRightInd/>
        <w:spacing w:line="2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почтовый индекс),</w:t>
      </w:r>
      <w:r>
        <w:rPr>
          <w:rFonts w:cs="Calibri"/>
          <w:szCs w:val="22"/>
          <w:lang w:eastAsia="en-US"/>
        </w:rPr>
        <w:t xml:space="preserve"> </w:t>
      </w:r>
      <w:r>
        <w:rPr>
          <w:sz w:val="24"/>
          <w:szCs w:val="24"/>
        </w:rPr>
        <w:t>Ф.И.О. супруги, место учёбы (работы),</w:t>
      </w:r>
      <w:r>
        <w:rPr>
          <w:rFonts w:cs="Calibri"/>
          <w:szCs w:val="22"/>
          <w:lang w:eastAsia="en-US"/>
        </w:rPr>
        <w:t xml:space="preserve"> </w:t>
      </w:r>
      <w:r>
        <w:rPr>
          <w:sz w:val="24"/>
          <w:szCs w:val="24"/>
        </w:rPr>
        <w:t>вид</w:t>
      </w:r>
      <w:r>
        <w:rPr>
          <w:rFonts w:cs="Calibri"/>
          <w:szCs w:val="22"/>
          <w:lang w:eastAsia="en-US"/>
        </w:rPr>
        <w:t xml:space="preserve"> </w:t>
      </w:r>
      <w:r>
        <w:rPr>
          <w:sz w:val="24"/>
          <w:szCs w:val="24"/>
        </w:rPr>
        <w:t>деятельности,</w:t>
      </w:r>
    </w:p>
    <w:p w14:paraId="1090EA11" w14:textId="77777777" w:rsidR="001F156C" w:rsidRDefault="001F156C" w:rsidP="001F156C">
      <w:pPr>
        <w:overflowPunct/>
        <w:autoSpaceDE/>
        <w:adjustRightInd/>
        <w:spacing w:line="2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270397D" w14:textId="77777777" w:rsidR="001F156C" w:rsidRDefault="001F156C" w:rsidP="001F156C">
      <w:pPr>
        <w:overflowPunct/>
        <w:autoSpaceDE/>
        <w:adjustRightInd/>
        <w:spacing w:line="22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должность (полностью), паспортные данные (серия, номер, кем</w:t>
      </w:r>
      <w:r>
        <w:rPr>
          <w:rFonts w:cs="Calibri"/>
          <w:szCs w:val="22"/>
          <w:lang w:eastAsia="en-US"/>
        </w:rPr>
        <w:t xml:space="preserve"> </w:t>
      </w:r>
      <w:r>
        <w:rPr>
          <w:sz w:val="24"/>
          <w:szCs w:val="24"/>
        </w:rPr>
        <w:t>выдан,</w:t>
      </w:r>
      <w:r>
        <w:rPr>
          <w:rFonts w:cs="Calibri"/>
          <w:szCs w:val="22"/>
          <w:lang w:eastAsia="en-US"/>
        </w:rPr>
        <w:t xml:space="preserve"> </w:t>
      </w:r>
      <w:r>
        <w:rPr>
          <w:sz w:val="24"/>
          <w:szCs w:val="24"/>
        </w:rPr>
        <w:t>место и</w:t>
      </w:r>
    </w:p>
    <w:p w14:paraId="465A2370" w14:textId="77777777" w:rsidR="001F156C" w:rsidRDefault="001F156C" w:rsidP="001F156C">
      <w:pPr>
        <w:overflowPunct/>
        <w:autoSpaceDE/>
        <w:adjustRightInd/>
        <w:spacing w:line="2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14:paraId="0B0E4DEB" w14:textId="77777777" w:rsidR="001F156C" w:rsidRDefault="001F156C" w:rsidP="001F156C">
      <w:pPr>
        <w:overflowPunct/>
        <w:autoSpaceDE/>
        <w:adjustRightInd/>
        <w:spacing w:line="22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дата выдачи паспорта, дата рождения, место регистрации, почтовый индекс))</w:t>
      </w:r>
    </w:p>
    <w:p w14:paraId="3ECFD5C3" w14:textId="77777777" w:rsidR="001F156C" w:rsidRDefault="001F156C" w:rsidP="001F156C">
      <w:pPr>
        <w:overflowPunct/>
        <w:autoSpaceDE/>
        <w:adjustRightInd/>
        <w:spacing w:line="220" w:lineRule="auto"/>
        <w:ind w:firstLine="709"/>
        <w:jc w:val="both"/>
        <w:rPr>
          <w:sz w:val="2"/>
          <w:szCs w:val="16"/>
        </w:rPr>
      </w:pPr>
    </w:p>
    <w:p w14:paraId="464865D1" w14:textId="77777777" w:rsidR="001F156C" w:rsidRDefault="001F156C" w:rsidP="001F156C">
      <w:pPr>
        <w:overflowPunct/>
        <w:autoSpaceDE/>
        <w:adjustRightInd/>
        <w:spacing w:line="220" w:lineRule="auto"/>
        <w:jc w:val="both"/>
        <w:rPr>
          <w:szCs w:val="27"/>
        </w:rPr>
      </w:pPr>
      <w:r>
        <w:rPr>
          <w:szCs w:val="27"/>
        </w:rPr>
        <w:t>проживающих по адресу: индекс________, район______________________, город___________, населённый пункт ________________, улица___________, дом___, квартира _______, контактный телефон_________________________,</w:t>
      </w:r>
    </w:p>
    <w:p w14:paraId="6276E3CE" w14:textId="77777777" w:rsidR="001F156C" w:rsidRDefault="001F156C" w:rsidP="001F156C">
      <w:pPr>
        <w:overflowPunct/>
        <w:autoSpaceDE/>
        <w:adjustRightInd/>
        <w:spacing w:line="220" w:lineRule="auto"/>
        <w:jc w:val="both"/>
        <w:rPr>
          <w:sz w:val="8"/>
          <w:szCs w:val="16"/>
        </w:rPr>
      </w:pPr>
    </w:p>
    <w:p w14:paraId="060E50B9" w14:textId="77777777" w:rsidR="001F156C" w:rsidRDefault="001F156C" w:rsidP="001F156C">
      <w:pPr>
        <w:overflowPunct/>
        <w:autoSpaceDE/>
        <w:adjustRightInd/>
        <w:spacing w:line="220" w:lineRule="auto"/>
        <w:jc w:val="both"/>
        <w:rPr>
          <w:szCs w:val="28"/>
        </w:rPr>
      </w:pPr>
      <w:r>
        <w:rPr>
          <w:szCs w:val="28"/>
        </w:rPr>
        <w:t>номер страхового свидетельства государственного пенсионного страхования</w:t>
      </w:r>
      <w:r>
        <w:rPr>
          <w:rFonts w:cs="Calibri"/>
          <w:szCs w:val="22"/>
          <w:lang w:eastAsia="en-US"/>
        </w:rPr>
        <w:t xml:space="preserve"> </w:t>
      </w:r>
      <w:r>
        <w:rPr>
          <w:szCs w:val="28"/>
        </w:rPr>
        <w:t>главы семьи _______________________________________________________.</w:t>
      </w:r>
    </w:p>
    <w:p w14:paraId="6E3B787C" w14:textId="480AF618" w:rsidR="001F156C" w:rsidRDefault="001F156C" w:rsidP="001F156C">
      <w:pPr>
        <w:overflowPunct/>
        <w:autoSpaceDE/>
        <w:adjustRightInd/>
        <w:spacing w:line="22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Глава семьи и семья в составе _____ человек выражают желание принять </w:t>
      </w:r>
      <w:r w:rsidR="00D54D1C">
        <w:rPr>
          <w:bCs/>
          <w:szCs w:val="28"/>
        </w:rPr>
        <w:t>участие в смотре-конкурсе в 2020</w:t>
      </w:r>
      <w:r>
        <w:rPr>
          <w:bCs/>
          <w:szCs w:val="28"/>
        </w:rPr>
        <w:t xml:space="preserve"> году. </w:t>
      </w:r>
    </w:p>
    <w:p w14:paraId="7A8A1E7C" w14:textId="77777777" w:rsidR="001F156C" w:rsidRDefault="001F156C" w:rsidP="001F156C">
      <w:pPr>
        <w:overflowPunct/>
        <w:autoSpaceDE/>
        <w:adjustRightInd/>
        <w:spacing w:line="22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Выражаем согласие с условиями смотра-конкурса, в том числе на публикацию материалов о нашей семье, представленных для участия в смотре-конкурсе, в разделе «Семья года» на сайте государственного казенного учреждения Ярославской области «Центр </w:t>
      </w:r>
      <w:proofErr w:type="spellStart"/>
      <w:r>
        <w:rPr>
          <w:bCs/>
          <w:szCs w:val="28"/>
        </w:rPr>
        <w:t>выставочно-конгрессной</w:t>
      </w:r>
      <w:proofErr w:type="spellEnd"/>
      <w:r>
        <w:rPr>
          <w:bCs/>
          <w:szCs w:val="28"/>
        </w:rPr>
        <w:t xml:space="preserve"> деятельности» (www.dirvkd.ru) в информационно-телекоммуникационной сети «Интернет», в средствах массовой информации и социальной рекламе, на выставках и в рамках других мероприятий, проводимых организаторами смотра-конкурса. В порядке и на условиях, определённых Федеральным законом от 27 июля 2006 года № 152</w:t>
      </w:r>
      <w:r>
        <w:rPr>
          <w:bCs/>
          <w:szCs w:val="28"/>
        </w:rPr>
        <w:noBreakHyphen/>
        <w:t>ФЗ «О персональных данных</w:t>
      </w:r>
      <w:r>
        <w:rPr>
          <w:bCs/>
          <w:spacing w:val="-20"/>
          <w:szCs w:val="28"/>
        </w:rPr>
        <w:t>», супруги</w:t>
      </w:r>
      <w:r>
        <w:rPr>
          <w:bCs/>
          <w:szCs w:val="28"/>
        </w:rPr>
        <w:t xml:space="preserve"> и их дети в составе _____ человек согласны на обработку своих персональных данных и использование их в течение 3 лет.</w:t>
      </w:r>
    </w:p>
    <w:p w14:paraId="1FC07B8D" w14:textId="77777777" w:rsidR="001F156C" w:rsidRDefault="001F156C" w:rsidP="001F156C">
      <w:pPr>
        <w:overflowPunct/>
        <w:autoSpaceDE/>
        <w:adjustRightInd/>
        <w:spacing w:line="220" w:lineRule="auto"/>
        <w:jc w:val="both"/>
        <w:rPr>
          <w:bCs/>
          <w:szCs w:val="28"/>
        </w:rPr>
      </w:pPr>
    </w:p>
    <w:p w14:paraId="3650977B" w14:textId="77777777" w:rsidR="001F156C" w:rsidRDefault="001F156C" w:rsidP="001F156C">
      <w:pPr>
        <w:overflowPunct/>
        <w:autoSpaceDE/>
        <w:adjustRightInd/>
        <w:spacing w:line="220" w:lineRule="auto"/>
        <w:jc w:val="both"/>
        <w:rPr>
          <w:bCs/>
          <w:szCs w:val="28"/>
        </w:rPr>
      </w:pPr>
    </w:p>
    <w:p w14:paraId="4CD0198F" w14:textId="77777777" w:rsidR="001F156C" w:rsidRDefault="001F156C" w:rsidP="001F156C">
      <w:pPr>
        <w:overflowPunct/>
        <w:autoSpaceDE/>
        <w:adjustRightInd/>
        <w:spacing w:line="220" w:lineRule="auto"/>
        <w:jc w:val="both"/>
        <w:rPr>
          <w:bCs/>
          <w:szCs w:val="28"/>
        </w:rPr>
      </w:pPr>
      <w:r>
        <w:rPr>
          <w:bCs/>
          <w:szCs w:val="28"/>
        </w:rPr>
        <w:t>_____________________________________</w:t>
      </w:r>
    </w:p>
    <w:p w14:paraId="66714E8D" w14:textId="77777777" w:rsidR="001F156C" w:rsidRDefault="001F156C" w:rsidP="001F156C">
      <w:pPr>
        <w:overflowPunct/>
        <w:autoSpaceDE/>
        <w:adjustRightInd/>
        <w:spacing w:line="220" w:lineRule="auto"/>
        <w:rPr>
          <w:sz w:val="24"/>
          <w:szCs w:val="27"/>
        </w:rPr>
      </w:pPr>
      <w:r>
        <w:rPr>
          <w:szCs w:val="27"/>
        </w:rPr>
        <w:t xml:space="preserve">                               </w:t>
      </w:r>
      <w:r>
        <w:rPr>
          <w:sz w:val="24"/>
          <w:szCs w:val="27"/>
        </w:rPr>
        <w:t>(дата)</w:t>
      </w:r>
    </w:p>
    <w:p w14:paraId="23DF5BA1" w14:textId="77777777" w:rsidR="001F156C" w:rsidRDefault="001F156C" w:rsidP="001F156C">
      <w:pPr>
        <w:overflowPunct/>
        <w:autoSpaceDE/>
        <w:adjustRightInd/>
        <w:spacing w:line="220" w:lineRule="auto"/>
        <w:jc w:val="both"/>
        <w:rPr>
          <w:szCs w:val="27"/>
        </w:rPr>
      </w:pPr>
      <w:r>
        <w:rPr>
          <w:szCs w:val="27"/>
        </w:rPr>
        <w:t>__________________________________________________________________</w:t>
      </w:r>
    </w:p>
    <w:p w14:paraId="4ACAF240" w14:textId="77777777" w:rsidR="001F156C" w:rsidRDefault="001F156C" w:rsidP="001F156C">
      <w:pPr>
        <w:overflowPunct/>
        <w:autoSpaceDE/>
        <w:adjustRightInd/>
        <w:spacing w:line="22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(подписи и расшифровка подписей совершеннолетних членов семьи)</w:t>
      </w:r>
    </w:p>
    <w:p w14:paraId="66BC5505" w14:textId="77777777" w:rsidR="001F156C" w:rsidRDefault="001F156C" w:rsidP="001F156C">
      <w:pPr>
        <w:overflowPunct/>
        <w:adjustRightInd/>
        <w:jc w:val="center"/>
        <w:rPr>
          <w:bCs/>
          <w:color w:val="26282F"/>
          <w:szCs w:val="28"/>
        </w:rPr>
      </w:pPr>
    </w:p>
    <w:p w14:paraId="678FDCFE" w14:textId="77777777" w:rsidR="00D54D1C" w:rsidRDefault="00D54D1C" w:rsidP="001F156C">
      <w:pPr>
        <w:overflowPunct/>
        <w:adjustRightInd/>
        <w:jc w:val="center"/>
        <w:rPr>
          <w:b/>
          <w:bCs/>
          <w:color w:val="26282F"/>
          <w:szCs w:val="28"/>
        </w:rPr>
      </w:pPr>
    </w:p>
    <w:p w14:paraId="151DFA28" w14:textId="77777777" w:rsidR="00D54D1C" w:rsidRDefault="00D54D1C" w:rsidP="001F156C">
      <w:pPr>
        <w:overflowPunct/>
        <w:adjustRightInd/>
        <w:jc w:val="center"/>
        <w:rPr>
          <w:b/>
          <w:bCs/>
          <w:color w:val="26282F"/>
          <w:szCs w:val="28"/>
        </w:rPr>
      </w:pPr>
    </w:p>
    <w:p w14:paraId="3A128A00" w14:textId="77777777" w:rsidR="00D54D1C" w:rsidRDefault="00D54D1C" w:rsidP="001F156C">
      <w:pPr>
        <w:overflowPunct/>
        <w:adjustRightInd/>
        <w:jc w:val="center"/>
        <w:rPr>
          <w:b/>
          <w:bCs/>
          <w:color w:val="26282F"/>
          <w:szCs w:val="28"/>
        </w:rPr>
      </w:pPr>
    </w:p>
    <w:p w14:paraId="7445080D" w14:textId="77777777" w:rsidR="00D54D1C" w:rsidRDefault="00D54D1C" w:rsidP="001F156C">
      <w:pPr>
        <w:overflowPunct/>
        <w:adjustRightInd/>
        <w:jc w:val="center"/>
        <w:rPr>
          <w:b/>
          <w:bCs/>
          <w:color w:val="26282F"/>
          <w:szCs w:val="28"/>
        </w:rPr>
      </w:pPr>
    </w:p>
    <w:p w14:paraId="62167D80" w14:textId="77777777" w:rsidR="001F156C" w:rsidRDefault="001F156C" w:rsidP="001F156C">
      <w:pPr>
        <w:overflowPunct/>
        <w:adjustRightInd/>
        <w:jc w:val="center"/>
        <w:rPr>
          <w:szCs w:val="28"/>
        </w:rPr>
      </w:pPr>
      <w:r>
        <w:rPr>
          <w:b/>
          <w:bCs/>
          <w:color w:val="26282F"/>
          <w:szCs w:val="28"/>
        </w:rPr>
        <w:t>АНКЕТА СЕМЬИ</w:t>
      </w:r>
    </w:p>
    <w:p w14:paraId="13D98BCB" w14:textId="77777777" w:rsidR="001F156C" w:rsidRDefault="001F156C" w:rsidP="001F156C">
      <w:pPr>
        <w:overflowPunct/>
        <w:autoSpaceDE/>
        <w:adjustRightInd/>
        <w:ind w:left="5103" w:firstLine="709"/>
        <w:rPr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26"/>
      </w:tblGrid>
      <w:tr w:rsidR="001F156C" w14:paraId="24E801E1" w14:textId="77777777" w:rsidTr="001F156C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9AA1" w14:textId="77777777" w:rsidR="001F156C" w:rsidRDefault="001F156C">
            <w:pPr>
              <w:overflowPunct/>
              <w:autoSpaceDE/>
              <w:adjustRightInd/>
              <w:spacing w:after="12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Ф.И.О. и дата рождения отца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C896" w14:textId="77777777" w:rsidR="001F156C" w:rsidRDefault="001F156C">
            <w:pPr>
              <w:overflowPunct/>
              <w:autoSpaceDE/>
              <w:adjustRightInd/>
              <w:spacing w:after="120" w:line="276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1F156C" w14:paraId="35F5C057" w14:textId="77777777" w:rsidTr="001F156C">
        <w:trPr>
          <w:trHeight w:val="2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D0FA" w14:textId="77777777" w:rsidR="001F156C" w:rsidRDefault="001F156C">
            <w:pPr>
              <w:overflowPunct/>
              <w:autoSpaceDE/>
              <w:adjustRightInd/>
              <w:spacing w:after="12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Ф.И.О. и дата рождения матери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0885" w14:textId="77777777" w:rsidR="001F156C" w:rsidRDefault="001F156C">
            <w:pPr>
              <w:overflowPunct/>
              <w:autoSpaceDE/>
              <w:adjustRightInd/>
              <w:spacing w:after="120" w:line="276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1F156C" w14:paraId="2EF4982E" w14:textId="77777777" w:rsidTr="001F156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A445" w14:textId="77777777" w:rsidR="001F156C" w:rsidRDefault="001F156C">
            <w:pPr>
              <w:overflowPunct/>
              <w:autoSpaceDE/>
              <w:adjustRightInd/>
              <w:spacing w:after="12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Ф.И.О. и дата рождения детей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CAA" w14:textId="77777777" w:rsidR="001F156C" w:rsidRDefault="001F156C">
            <w:pPr>
              <w:overflowPunct/>
              <w:autoSpaceDE/>
              <w:adjustRightInd/>
              <w:spacing w:after="120" w:line="276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1F156C" w14:paraId="4E3BDDAA" w14:textId="77777777" w:rsidTr="001F156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EF0E" w14:textId="77777777" w:rsidR="001F156C" w:rsidRDefault="001F156C">
            <w:pPr>
              <w:overflowPunct/>
              <w:autoSpaceDE/>
              <w:adjustRightInd/>
              <w:spacing w:after="12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7"/>
                <w:lang w:eastAsia="en-US"/>
              </w:rPr>
              <w:t>Адрес проживания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DD4" w14:textId="77777777" w:rsidR="001F156C" w:rsidRDefault="001F156C">
            <w:pPr>
              <w:overflowPunct/>
              <w:autoSpaceDE/>
              <w:adjustRightInd/>
              <w:spacing w:after="120" w:line="276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1F156C" w14:paraId="47723F4D" w14:textId="77777777" w:rsidTr="001F156C">
        <w:trPr>
          <w:trHeight w:val="4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9FD1" w14:textId="77777777" w:rsidR="001F156C" w:rsidRDefault="001F156C">
            <w:pPr>
              <w:overflowPunct/>
              <w:autoSpaceDE/>
              <w:adjustRightInd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Контактная информация: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05B2" w14:textId="77777777" w:rsidR="001F156C" w:rsidRDefault="001F156C">
            <w:pPr>
              <w:overflowPunct/>
              <w:autoSpaceDE/>
              <w:adjustRightInd/>
              <w:rPr>
                <w:rFonts w:eastAsia="Calibri"/>
                <w:szCs w:val="28"/>
                <w:lang w:eastAsia="en-US"/>
              </w:rPr>
            </w:pPr>
          </w:p>
        </w:tc>
      </w:tr>
      <w:tr w:rsidR="001F156C" w14:paraId="11CF87A1" w14:textId="77777777" w:rsidTr="001F156C">
        <w:trPr>
          <w:trHeight w:val="4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4B50" w14:textId="77777777" w:rsidR="001F156C" w:rsidRDefault="001F156C">
            <w:pPr>
              <w:overflowPunct/>
              <w:autoSpaceDE/>
              <w:adjustRightInd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номер телефона матери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E37B" w14:textId="77777777" w:rsidR="001F156C" w:rsidRDefault="001F156C">
            <w:pPr>
              <w:overflowPunct/>
              <w:autoSpaceDE/>
              <w:adjustRightInd/>
              <w:rPr>
                <w:rFonts w:eastAsia="Calibri"/>
                <w:szCs w:val="28"/>
                <w:lang w:eastAsia="en-US"/>
              </w:rPr>
            </w:pPr>
          </w:p>
        </w:tc>
      </w:tr>
      <w:tr w:rsidR="001F156C" w14:paraId="03ECF1F5" w14:textId="77777777" w:rsidTr="001F156C">
        <w:trPr>
          <w:trHeight w:val="5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E9D4" w14:textId="77777777" w:rsidR="001F156C" w:rsidRDefault="001F156C">
            <w:pPr>
              <w:overflowPunct/>
              <w:autoSpaceDE/>
              <w:adjustRightInd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номер телефона отца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48A6" w14:textId="77777777" w:rsidR="001F156C" w:rsidRDefault="001F156C">
            <w:pPr>
              <w:overflowPunct/>
              <w:autoSpaceDE/>
              <w:adjustRightInd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340AFBD4" w14:textId="77777777" w:rsidR="001F156C" w:rsidRDefault="001F156C" w:rsidP="001F156C">
      <w:pPr>
        <w:tabs>
          <w:tab w:val="left" w:pos="5352"/>
        </w:tabs>
        <w:overflowPunct/>
        <w:autoSpaceDE/>
        <w:adjustRightInd/>
        <w:ind w:firstLine="709"/>
        <w:rPr>
          <w:rFonts w:cs="Calibri"/>
          <w:szCs w:val="22"/>
          <w:lang w:eastAsia="en-US"/>
        </w:rPr>
      </w:pPr>
    </w:p>
    <w:p w14:paraId="246BB3DB" w14:textId="77777777" w:rsidR="001F156C" w:rsidRDefault="001F156C" w:rsidP="001F156C">
      <w:pPr>
        <w:tabs>
          <w:tab w:val="left" w:pos="5352"/>
        </w:tabs>
        <w:overflowPunct/>
        <w:autoSpaceDE/>
        <w:adjustRightInd/>
        <w:ind w:firstLine="709"/>
        <w:rPr>
          <w:rFonts w:cs="Calibri"/>
          <w:szCs w:val="22"/>
          <w:lang w:eastAsia="en-US"/>
        </w:rPr>
      </w:pPr>
    </w:p>
    <w:p w14:paraId="52DFA91B" w14:textId="77777777" w:rsidR="001F156C" w:rsidRDefault="001F156C" w:rsidP="001F156C">
      <w:pPr>
        <w:tabs>
          <w:tab w:val="left" w:pos="5352"/>
        </w:tabs>
        <w:overflowPunct/>
        <w:autoSpaceDE/>
        <w:adjustRightInd/>
        <w:ind w:firstLine="709"/>
        <w:rPr>
          <w:rFonts w:cs="Calibri"/>
          <w:szCs w:val="22"/>
          <w:lang w:eastAsia="en-US"/>
        </w:rPr>
      </w:pPr>
    </w:p>
    <w:p w14:paraId="696754C3" w14:textId="77777777" w:rsidR="001F156C" w:rsidRDefault="001F156C" w:rsidP="001F156C">
      <w:pPr>
        <w:tabs>
          <w:tab w:val="left" w:pos="5352"/>
        </w:tabs>
        <w:overflowPunct/>
        <w:autoSpaceDE/>
        <w:adjustRightInd/>
        <w:ind w:firstLine="709"/>
        <w:rPr>
          <w:rFonts w:cs="Calibri"/>
          <w:szCs w:val="22"/>
          <w:lang w:eastAsia="en-US"/>
        </w:rPr>
      </w:pPr>
    </w:p>
    <w:p w14:paraId="3C2BA285" w14:textId="77777777" w:rsidR="001F156C" w:rsidRDefault="001F156C" w:rsidP="001F156C">
      <w:pPr>
        <w:tabs>
          <w:tab w:val="left" w:pos="5352"/>
        </w:tabs>
        <w:overflowPunct/>
        <w:autoSpaceDE/>
        <w:adjustRightInd/>
        <w:ind w:firstLine="709"/>
        <w:rPr>
          <w:rFonts w:cs="Calibri"/>
          <w:szCs w:val="22"/>
          <w:lang w:eastAsia="en-US"/>
        </w:rPr>
      </w:pPr>
    </w:p>
    <w:p w14:paraId="71068E72" w14:textId="77777777" w:rsidR="001F156C" w:rsidRDefault="001F156C" w:rsidP="001F156C">
      <w:pPr>
        <w:tabs>
          <w:tab w:val="left" w:pos="5352"/>
        </w:tabs>
        <w:overflowPunct/>
        <w:autoSpaceDE/>
        <w:adjustRightInd/>
        <w:ind w:firstLine="709"/>
        <w:rPr>
          <w:rFonts w:cs="Calibri"/>
          <w:szCs w:val="22"/>
          <w:lang w:eastAsia="en-US"/>
        </w:rPr>
      </w:pPr>
    </w:p>
    <w:p w14:paraId="2393AC38" w14:textId="77777777" w:rsidR="001F156C" w:rsidRDefault="001F156C" w:rsidP="001F156C">
      <w:pPr>
        <w:tabs>
          <w:tab w:val="left" w:pos="5352"/>
        </w:tabs>
        <w:overflowPunct/>
        <w:autoSpaceDE/>
        <w:adjustRightInd/>
        <w:ind w:firstLine="709"/>
        <w:rPr>
          <w:rFonts w:cs="Calibri"/>
          <w:szCs w:val="22"/>
          <w:lang w:eastAsia="en-US"/>
        </w:rPr>
      </w:pPr>
    </w:p>
    <w:p w14:paraId="15833067" w14:textId="77777777" w:rsidR="00E77BA7" w:rsidRDefault="00E77BA7"/>
    <w:sectPr w:rsidR="00E7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28"/>
    <w:rsid w:val="001F156C"/>
    <w:rsid w:val="002A019B"/>
    <w:rsid w:val="004A7004"/>
    <w:rsid w:val="00831C87"/>
    <w:rsid w:val="008F50E0"/>
    <w:rsid w:val="009469D5"/>
    <w:rsid w:val="00C44869"/>
    <w:rsid w:val="00D54D1C"/>
    <w:rsid w:val="00E33428"/>
    <w:rsid w:val="00E77BA7"/>
    <w:rsid w:val="00E8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9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F156C"/>
    <w:pPr>
      <w:spacing w:after="0" w:line="240" w:lineRule="auto"/>
    </w:pPr>
    <w:rPr>
      <w:rFonts w:ascii="Calibri" w:eastAsia="Calibri" w:hAnsi="Calibri" w:cs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1F1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F156C"/>
    <w:pPr>
      <w:spacing w:after="0" w:line="240" w:lineRule="auto"/>
    </w:pPr>
    <w:rPr>
      <w:rFonts w:ascii="Calibri" w:eastAsia="Calibri" w:hAnsi="Calibri" w:cs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1F1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VarulnikovaO\Desktop\&#1055;&#1080;&#1089;&#1100;&#1084;&#1072;\&#1057;&#1084;&#1086;&#1090;&#1088;-&#1082;&#1086;&#1085;&#1082;&#1091;&#1088;&#1089;%20&#1057;&#1077;&#1084;&#1100;&#1103;%20&#1075;&#1086;&#1076;&#1072;\&#1057;&#1077;&#1084;&#1100;&#1103;%20&#1075;&#1086;&#1076;&#1072;\&#1052;&#1091;&#1085;&#1080;&#1094;&#1080;&#1087;&#1072;&#1083;&#1100;&#1085;&#1099;&#1081;%20&#1090;&#1091;&#1088;%20&#1050;&#1086;&#1085;&#1082;&#1091;&#1088;&#1089;%20&#1057;&#1077;&#1084;&#1100;&#1103;%20&#1075;&#1086;&#1076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VarulnikovaO</dc:creator>
  <cp:lastModifiedBy>Medushevskaya</cp:lastModifiedBy>
  <cp:revision>3</cp:revision>
  <dcterms:created xsi:type="dcterms:W3CDTF">2020-03-16T12:55:00Z</dcterms:created>
  <dcterms:modified xsi:type="dcterms:W3CDTF">2020-03-16T13:09:00Z</dcterms:modified>
</cp:coreProperties>
</file>